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E1045" w14:textId="77777777" w:rsidR="005940ED" w:rsidRDefault="005940ED">
      <w:pPr>
        <w:rPr>
          <w:rFonts w:hint="eastAsia"/>
        </w:rPr>
      </w:pPr>
      <w:r>
        <w:rPr>
          <w:rFonts w:hint="eastAsia"/>
        </w:rPr>
        <w:t>Shuo的拼音几个声调</w:t>
      </w:r>
    </w:p>
    <w:p w14:paraId="269A3ED2" w14:textId="77777777" w:rsidR="005940ED" w:rsidRDefault="005940ED">
      <w:pPr>
        <w:rPr>
          <w:rFonts w:hint="eastAsia"/>
        </w:rPr>
      </w:pPr>
      <w:r>
        <w:rPr>
          <w:rFonts w:hint="eastAsia"/>
        </w:rPr>
        <w:t>在汉语普通话中，“shuo”这个音节可以出现在四个不同的声调之中，每个声调都赋予了“shuo”不一样的含义。声调是汉语语音系统中的重要组成部分，它通过音高模式的变化来区分词汇的意义。对于学习汉语的人来说，掌握声调是准确发音和理解词义的关键一步。</w:t>
      </w:r>
    </w:p>
    <w:p w14:paraId="7ED6800E" w14:textId="77777777" w:rsidR="005940ED" w:rsidRDefault="005940ED">
      <w:pPr>
        <w:rPr>
          <w:rFonts w:hint="eastAsia"/>
        </w:rPr>
      </w:pPr>
    </w:p>
    <w:p w14:paraId="1E23956E" w14:textId="77777777" w:rsidR="005940ED" w:rsidRDefault="005940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3CEA0" w14:textId="77777777" w:rsidR="005940ED" w:rsidRDefault="005940ED">
      <w:pPr>
        <w:rPr>
          <w:rFonts w:hint="eastAsia"/>
        </w:rPr>
      </w:pPr>
      <w:r>
        <w:rPr>
          <w:rFonts w:hint="eastAsia"/>
        </w:rPr>
        <w:t>一声：阴平</w:t>
      </w:r>
    </w:p>
    <w:p w14:paraId="1ADF46F6" w14:textId="77777777" w:rsidR="005940ED" w:rsidRDefault="005940ED">
      <w:pPr>
        <w:rPr>
          <w:rFonts w:hint="eastAsia"/>
        </w:rPr>
      </w:pPr>
      <w:r>
        <w:rPr>
          <w:rFonts w:hint="eastAsia"/>
        </w:rPr>
        <w:t>当“shuo”处于第一声，也就是阴平时，它的发音特点是高而平直，没有明显的升降变化。例如，在词语“说（shuō）”中，它是用来描述言语交流的动作，意为表达意见、讲述事情。在这个意义上，“shuo”是一个非常常见的汉字，几乎在日常对话的每一刻都会被用到。无论是正式场合还是非正式场合，人们总是在“说”，传递着信息与情感。</w:t>
      </w:r>
    </w:p>
    <w:p w14:paraId="03A11E17" w14:textId="77777777" w:rsidR="005940ED" w:rsidRDefault="005940ED">
      <w:pPr>
        <w:rPr>
          <w:rFonts w:hint="eastAsia"/>
        </w:rPr>
      </w:pPr>
    </w:p>
    <w:p w14:paraId="043A5288" w14:textId="77777777" w:rsidR="005940ED" w:rsidRDefault="005940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F3AD1" w14:textId="77777777" w:rsidR="005940ED" w:rsidRDefault="005940ED">
      <w:pPr>
        <w:rPr>
          <w:rFonts w:hint="eastAsia"/>
        </w:rPr>
      </w:pPr>
      <w:r>
        <w:rPr>
          <w:rFonts w:hint="eastAsia"/>
        </w:rPr>
        <w:t>二声：阳平</w:t>
      </w:r>
    </w:p>
    <w:p w14:paraId="2E63EE42" w14:textId="77777777" w:rsidR="005940ED" w:rsidRDefault="005940ED">
      <w:pPr>
        <w:rPr>
          <w:rFonts w:hint="eastAsia"/>
        </w:rPr>
      </w:pPr>
      <w:r>
        <w:rPr>
          <w:rFonts w:hint="eastAsia"/>
        </w:rPr>
        <w:t>第二声，或称阳平，使“shuo”的发音带有上升的趋势，从较低的音高逐渐升高。“说（shuó）”在这一声调下并不常用，但也有其特定的用法。比如在某些成语或者古文中，它可能指的是辩论、讨论的意思，如“游说”。这种用法反映了语言随时间演变的痕迹，以及古代汉语对现代汉语的影响。</w:t>
      </w:r>
    </w:p>
    <w:p w14:paraId="153BC689" w14:textId="77777777" w:rsidR="005940ED" w:rsidRDefault="005940ED">
      <w:pPr>
        <w:rPr>
          <w:rFonts w:hint="eastAsia"/>
        </w:rPr>
      </w:pPr>
    </w:p>
    <w:p w14:paraId="6D20DAE2" w14:textId="77777777" w:rsidR="005940ED" w:rsidRDefault="005940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B6F5C8" w14:textId="77777777" w:rsidR="005940ED" w:rsidRDefault="005940ED">
      <w:pPr>
        <w:rPr>
          <w:rFonts w:hint="eastAsia"/>
        </w:rPr>
      </w:pPr>
      <w:r>
        <w:rPr>
          <w:rFonts w:hint="eastAsia"/>
        </w:rPr>
        <w:t>三声：上声</w:t>
      </w:r>
    </w:p>
    <w:p w14:paraId="1F2F35BE" w14:textId="77777777" w:rsidR="005940ED" w:rsidRDefault="005940ED">
      <w:pPr>
        <w:rPr>
          <w:rFonts w:hint="eastAsia"/>
        </w:rPr>
      </w:pPr>
      <w:r>
        <w:rPr>
          <w:rFonts w:hint="eastAsia"/>
        </w:rPr>
        <w:t>第三声，即上声，赋予“shuo”一种先降后升的独特音高变化。“说（shuǒ）”在实际的语言使用中较为少见，但在一些方言或固定表达中可能会出现。例如，在某些地方方言里，它可以表示询问、商量的语气，类似于“怎么”、“什么样”的意思。这显示了汉语丰富的地域多样性，以及不同地区间交流方式的微妙差异。</w:t>
      </w:r>
    </w:p>
    <w:p w14:paraId="79FC1492" w14:textId="77777777" w:rsidR="005940ED" w:rsidRDefault="005940ED">
      <w:pPr>
        <w:rPr>
          <w:rFonts w:hint="eastAsia"/>
        </w:rPr>
      </w:pPr>
    </w:p>
    <w:p w14:paraId="6F7BE86D" w14:textId="77777777" w:rsidR="005940ED" w:rsidRDefault="005940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3051E" w14:textId="77777777" w:rsidR="005940ED" w:rsidRDefault="005940ED">
      <w:pPr>
        <w:rPr>
          <w:rFonts w:hint="eastAsia"/>
        </w:rPr>
      </w:pPr>
      <w:r>
        <w:rPr>
          <w:rFonts w:hint="eastAsia"/>
        </w:rPr>
        <w:t>四声：去声</w:t>
      </w:r>
    </w:p>
    <w:p w14:paraId="21F417AA" w14:textId="77777777" w:rsidR="005940ED" w:rsidRDefault="005940ED">
      <w:pPr>
        <w:rPr>
          <w:rFonts w:hint="eastAsia"/>
        </w:rPr>
      </w:pPr>
      <w:r>
        <w:rPr>
          <w:rFonts w:hint="eastAsia"/>
        </w:rPr>
        <w:t>第四声，也叫去声，让“shuo”的发音以急促下降的方式结束。“说（shuò）”在这个声调下的例子包括“学说”，指代一套系统的理论或观点。这样的用法强调了知识体系和思想表达的重要性，是学术领域和哲学探讨中不可或缺的一部分。在一些复合词中，“说”作为后缀时也常采用第四声，如“传说”，意味着古老的故事或历史记忆。</w:t>
      </w:r>
    </w:p>
    <w:p w14:paraId="2B06832B" w14:textId="77777777" w:rsidR="005940ED" w:rsidRDefault="005940ED">
      <w:pPr>
        <w:rPr>
          <w:rFonts w:hint="eastAsia"/>
        </w:rPr>
      </w:pPr>
    </w:p>
    <w:p w14:paraId="1D0BF49C" w14:textId="77777777" w:rsidR="005940ED" w:rsidRDefault="005940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12CDE" w14:textId="77777777" w:rsidR="005940ED" w:rsidRDefault="005940ED">
      <w:pPr>
        <w:rPr>
          <w:rFonts w:hint="eastAsia"/>
        </w:rPr>
      </w:pPr>
      <w:r>
        <w:rPr>
          <w:rFonts w:hint="eastAsia"/>
        </w:rPr>
        <w:t>最后的总结</w:t>
      </w:r>
    </w:p>
    <w:p w14:paraId="6B91CB20" w14:textId="77777777" w:rsidR="005940ED" w:rsidRDefault="005940ED">
      <w:pPr>
        <w:rPr>
          <w:rFonts w:hint="eastAsia"/>
        </w:rPr>
      </w:pPr>
      <w:r>
        <w:rPr>
          <w:rFonts w:hint="eastAsia"/>
        </w:rPr>
        <w:t>“shuo”的四个声调各自承载着不同的语义内容，从日常交谈到学术概念，从简单询问到深刻思考，它们构成了汉语丰富多彩的一部分。正确地运用这些声调不仅能够提高语言表达的准确性，还能增进我们对中国文化的理解和欣赏。随着汉语学习者的不断增多，对声调的理解也将成为跨文化交流的一座桥梁。</w:t>
      </w:r>
    </w:p>
    <w:p w14:paraId="1EF4FD2E" w14:textId="77777777" w:rsidR="005940ED" w:rsidRDefault="005940ED">
      <w:pPr>
        <w:rPr>
          <w:rFonts w:hint="eastAsia"/>
        </w:rPr>
      </w:pPr>
    </w:p>
    <w:p w14:paraId="4CFC5C8B" w14:textId="77777777" w:rsidR="005940ED" w:rsidRDefault="005940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A6AD7A" w14:textId="37A195CB" w:rsidR="00900B25" w:rsidRDefault="00900B25"/>
    <w:sectPr w:rsidR="00900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B25"/>
    <w:rsid w:val="000A09D4"/>
    <w:rsid w:val="005940ED"/>
    <w:rsid w:val="0090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307B33-39FE-4B5F-A43D-0801D60B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B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B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B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B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B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B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B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B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B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B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B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B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B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B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B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B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B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B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B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B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B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B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B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B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B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B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B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B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2025-06-03T13:28:00Z</dcterms:created>
  <dcterms:modified xsi:type="dcterms:W3CDTF">2025-06-03T13:28:00Z</dcterms:modified>
</cp:coreProperties>
</file>