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1969" w14:textId="77777777" w:rsidR="00405D50" w:rsidRDefault="00405D50">
      <w:pPr>
        <w:rPr>
          <w:rFonts w:hint="eastAsia"/>
        </w:rPr>
      </w:pPr>
      <w:r>
        <w:rPr>
          <w:rFonts w:hint="eastAsia"/>
        </w:rPr>
        <w:t>水</w:t>
      </w:r>
    </w:p>
    <w:p w14:paraId="37399CA7" w14:textId="77777777" w:rsidR="00405D50" w:rsidRDefault="00405D50">
      <w:pPr>
        <w:rPr>
          <w:rFonts w:hint="eastAsia"/>
        </w:rPr>
      </w:pPr>
      <w:r>
        <w:rPr>
          <w:rFonts w:hint="eastAsia"/>
        </w:rPr>
        <w:t>水，是生命之源，万物之母。从古至今，人类文明的发展都与水息息相关。它不仅赋予了地球生命的活力，也构成了我们星球大部分的表面。在科学分类中，水（H?O）是一种由氢和氧组成的化合物，其存在形态多样，可以是液态、固态或气态，分别对应着我们日常生活中的水、冰和水蒸气。</w:t>
      </w:r>
    </w:p>
    <w:p w14:paraId="5CAA4A01" w14:textId="77777777" w:rsidR="00405D50" w:rsidRDefault="00405D50">
      <w:pPr>
        <w:rPr>
          <w:rFonts w:hint="eastAsia"/>
        </w:rPr>
      </w:pPr>
    </w:p>
    <w:p w14:paraId="0FF2563C" w14:textId="77777777" w:rsidR="00405D50" w:rsidRDefault="00405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994F" w14:textId="77777777" w:rsidR="00405D50" w:rsidRDefault="00405D50">
      <w:pPr>
        <w:rPr>
          <w:rFonts w:hint="eastAsia"/>
        </w:rPr>
      </w:pPr>
      <w:r>
        <w:rPr>
          <w:rFonts w:hint="eastAsia"/>
        </w:rPr>
        <w:t>水的重要性</w:t>
      </w:r>
    </w:p>
    <w:p w14:paraId="445805F0" w14:textId="77777777" w:rsidR="00405D50" w:rsidRDefault="00405D50">
      <w:pPr>
        <w:rPr>
          <w:rFonts w:hint="eastAsia"/>
        </w:rPr>
      </w:pPr>
      <w:r>
        <w:rPr>
          <w:rFonts w:hint="eastAsia"/>
        </w:rPr>
        <w:t>对于所有已知形式的生命而言，水都是必不可少的元素。人体大约60%是水，而婴儿体内水分的比例甚至更高。水参与人体内几乎所有的生理过程：调节体温、运输营养物质、帮助消化、润滑关节等。水也是农业灌溉、工业生产和能源发电的重要资源。没有水，地球上将不会有如今天这般丰富多彩的生命景象。</w:t>
      </w:r>
    </w:p>
    <w:p w14:paraId="1B465096" w14:textId="77777777" w:rsidR="00405D50" w:rsidRDefault="00405D50">
      <w:pPr>
        <w:rPr>
          <w:rFonts w:hint="eastAsia"/>
        </w:rPr>
      </w:pPr>
    </w:p>
    <w:p w14:paraId="36AC3992" w14:textId="77777777" w:rsidR="00405D50" w:rsidRDefault="00405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D52B" w14:textId="77777777" w:rsidR="00405D50" w:rsidRDefault="00405D50">
      <w:pPr>
        <w:rPr>
          <w:rFonts w:hint="eastAsia"/>
        </w:rPr>
      </w:pPr>
      <w:r>
        <w:rPr>
          <w:rFonts w:hint="eastAsia"/>
        </w:rPr>
        <w:t>水资源分布与挑战</w:t>
      </w:r>
    </w:p>
    <w:p w14:paraId="5988BE59" w14:textId="77777777" w:rsidR="00405D50" w:rsidRDefault="00405D50">
      <w:pPr>
        <w:rPr>
          <w:rFonts w:hint="eastAsia"/>
        </w:rPr>
      </w:pPr>
      <w:r>
        <w:rPr>
          <w:rFonts w:hint="eastAsia"/>
        </w:rPr>
        <w:t>尽管地球表面约71%被水覆盖，但其中97.5%是咸水，仅剩下2.5%为淡水，而且大部分淡水资源以冰川或地下水的形式存在，难以直接利用。随着全球人口增长和经济发展，对清洁水的需求日益增加，许多地区面临着水资源短缺的问题。气候变化进一步加剧了这一趋势，导致极端天气事件频发，干旱和洪水威胁着人类的生存环境。</w:t>
      </w:r>
    </w:p>
    <w:p w14:paraId="5C2E6711" w14:textId="77777777" w:rsidR="00405D50" w:rsidRDefault="00405D50">
      <w:pPr>
        <w:rPr>
          <w:rFonts w:hint="eastAsia"/>
        </w:rPr>
      </w:pPr>
    </w:p>
    <w:p w14:paraId="33D05D4D" w14:textId="77777777" w:rsidR="00405D50" w:rsidRDefault="00405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A84E" w14:textId="77777777" w:rsidR="00405D50" w:rsidRDefault="00405D50">
      <w:pPr>
        <w:rPr>
          <w:rFonts w:hint="eastAsia"/>
        </w:rPr>
      </w:pPr>
      <w:r>
        <w:rPr>
          <w:rFonts w:hint="eastAsia"/>
        </w:rPr>
        <w:t>水的文化意义</w:t>
      </w:r>
    </w:p>
    <w:p w14:paraId="36E93A11" w14:textId="77777777" w:rsidR="00405D50" w:rsidRDefault="00405D50">
      <w:pPr>
        <w:rPr>
          <w:rFonts w:hint="eastAsia"/>
        </w:rPr>
      </w:pPr>
      <w:r>
        <w:rPr>
          <w:rFonts w:hint="eastAsia"/>
        </w:rPr>
        <w:t>水在不同文化中有不同的象征意义。在中国传统文化里，“上善若水”表达了最高尚的品德如同水一样，滋润万物而不争；而在西方基督教信仰中，洗礼仪式通过水来净化灵魂。无论东方还是西方，水都被视为纯净、生命和更新的象征，承载着人们对美好生活的向往。</w:t>
      </w:r>
    </w:p>
    <w:p w14:paraId="4BF3978B" w14:textId="77777777" w:rsidR="00405D50" w:rsidRDefault="00405D50">
      <w:pPr>
        <w:rPr>
          <w:rFonts w:hint="eastAsia"/>
        </w:rPr>
      </w:pPr>
    </w:p>
    <w:p w14:paraId="159EF42C" w14:textId="77777777" w:rsidR="00405D50" w:rsidRDefault="00405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811F" w14:textId="77777777" w:rsidR="00405D50" w:rsidRDefault="00405D50">
      <w:pPr>
        <w:rPr>
          <w:rFonts w:hint="eastAsia"/>
        </w:rPr>
      </w:pPr>
      <w:r>
        <w:rPr>
          <w:rFonts w:hint="eastAsia"/>
        </w:rPr>
        <w:t>保护水资源</w:t>
      </w:r>
    </w:p>
    <w:p w14:paraId="6B68339D" w14:textId="77777777" w:rsidR="00405D50" w:rsidRDefault="00405D50">
      <w:pPr>
        <w:rPr>
          <w:rFonts w:hint="eastAsia"/>
        </w:rPr>
      </w:pPr>
      <w:r>
        <w:rPr>
          <w:rFonts w:hint="eastAsia"/>
        </w:rPr>
        <w:t>面对日益严峻的水危机，采取有效措施保护水资源已成为当务之急。这包括但不限于提高用水效率、减少污染排放、加强污水处理以及推广节水技术和理念。每个人都应该意识到自己的行为对水资源的影响，并积极参与到节约用水的实际行动当中去。只有这样，我们才能确保子孙后代也能享受到充足而洁净的水源。</w:t>
      </w:r>
    </w:p>
    <w:p w14:paraId="2EAEBC04" w14:textId="77777777" w:rsidR="00405D50" w:rsidRDefault="00405D50">
      <w:pPr>
        <w:rPr>
          <w:rFonts w:hint="eastAsia"/>
        </w:rPr>
      </w:pPr>
    </w:p>
    <w:p w14:paraId="5ACB0940" w14:textId="77777777" w:rsidR="00405D50" w:rsidRDefault="00405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991E" w14:textId="77777777" w:rsidR="00405D50" w:rsidRDefault="00405D50">
      <w:pPr>
        <w:rPr>
          <w:rFonts w:hint="eastAsia"/>
        </w:rPr>
      </w:pPr>
      <w:r>
        <w:rPr>
          <w:rFonts w:hint="eastAsia"/>
        </w:rPr>
        <w:t>最后的总结</w:t>
      </w:r>
    </w:p>
    <w:p w14:paraId="572ADFF1" w14:textId="77777777" w:rsidR="00405D50" w:rsidRDefault="00405D50">
      <w:pPr>
        <w:rPr>
          <w:rFonts w:hint="eastAsia"/>
        </w:rPr>
      </w:pPr>
      <w:r>
        <w:rPr>
          <w:rFonts w:hint="eastAsia"/>
        </w:rPr>
        <w:t>水，作为地球上最宝贵的自然资源之一，支撑着整个生态系统和人类社会的发展。我们必须珍惜这份来自大自然的馈赠，共同维护好这个蓝色星球上的每一片水域，让水继续成为连接过去、现在与未来的桥梁。</w:t>
      </w:r>
    </w:p>
    <w:p w14:paraId="393A7BBC" w14:textId="77777777" w:rsidR="00405D50" w:rsidRDefault="00405D50">
      <w:pPr>
        <w:rPr>
          <w:rFonts w:hint="eastAsia"/>
        </w:rPr>
      </w:pPr>
    </w:p>
    <w:p w14:paraId="6D63963E" w14:textId="77777777" w:rsidR="00405D50" w:rsidRDefault="00405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95F7" w14:textId="13A99FC9" w:rsidR="000D6752" w:rsidRDefault="000D6752"/>
    <w:sectPr w:rsidR="000D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2"/>
    <w:rsid w:val="000A09D4"/>
    <w:rsid w:val="000D6752"/>
    <w:rsid w:val="004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034C-D5C9-4246-913C-DA20E8F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