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CBA9" w14:textId="77777777" w:rsidR="00907207" w:rsidRDefault="00907207">
      <w:pPr>
        <w:rPr>
          <w:rFonts w:hint="eastAsia"/>
        </w:rPr>
      </w:pPr>
    </w:p>
    <w:p w14:paraId="6CA2CBAB" w14:textId="77777777" w:rsidR="00907207" w:rsidRDefault="00907207">
      <w:pPr>
        <w:rPr>
          <w:rFonts w:hint="eastAsia"/>
        </w:rPr>
      </w:pPr>
      <w:r>
        <w:rPr>
          <w:rFonts w:hint="eastAsia"/>
        </w:rPr>
        <w:tab/>
        <w:t>刷</w:t>
      </w:r>
    </w:p>
    <w:p w14:paraId="230DB649" w14:textId="77777777" w:rsidR="00907207" w:rsidRDefault="00907207">
      <w:pPr>
        <w:rPr>
          <w:rFonts w:hint="eastAsia"/>
        </w:rPr>
      </w:pPr>
    </w:p>
    <w:p w14:paraId="66EEA4D9" w14:textId="77777777" w:rsidR="00907207" w:rsidRDefault="00907207">
      <w:pPr>
        <w:rPr>
          <w:rFonts w:hint="eastAsia"/>
        </w:rPr>
      </w:pPr>
    </w:p>
    <w:p w14:paraId="132DE07A" w14:textId="77777777" w:rsidR="00907207" w:rsidRDefault="00907207">
      <w:pPr>
        <w:rPr>
          <w:rFonts w:hint="eastAsia"/>
        </w:rPr>
      </w:pPr>
      <w:r>
        <w:rPr>
          <w:rFonts w:hint="eastAsia"/>
        </w:rPr>
        <w:tab/>
        <w:t>“刷”这个字，在现代汉语中，读作shuā（一声），是一个非常常见的动词。它不仅在日常生活中频繁出现，还在不同的场合和领域扮演着重要的角色。从最基本的清洁行为到如今数字化时代的各种操作，“刷”的含义已经远远超出了其原始的定义。</w:t>
      </w:r>
    </w:p>
    <w:p w14:paraId="1F7D4B78" w14:textId="77777777" w:rsidR="00907207" w:rsidRDefault="00907207">
      <w:pPr>
        <w:rPr>
          <w:rFonts w:hint="eastAsia"/>
        </w:rPr>
      </w:pPr>
    </w:p>
    <w:p w14:paraId="33D6A43A" w14:textId="77777777" w:rsidR="00907207" w:rsidRDefault="00907207">
      <w:pPr>
        <w:rPr>
          <w:rFonts w:hint="eastAsia"/>
        </w:rPr>
      </w:pPr>
    </w:p>
    <w:p w14:paraId="2987346C" w14:textId="77777777" w:rsidR="00907207" w:rsidRDefault="00907207">
      <w:pPr>
        <w:rPr>
          <w:rFonts w:hint="eastAsia"/>
        </w:rPr>
      </w:pPr>
    </w:p>
    <w:p w14:paraId="7CA601C3" w14:textId="77777777" w:rsidR="00907207" w:rsidRDefault="00907207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66F817E2" w14:textId="77777777" w:rsidR="00907207" w:rsidRDefault="00907207">
      <w:pPr>
        <w:rPr>
          <w:rFonts w:hint="eastAsia"/>
        </w:rPr>
      </w:pPr>
    </w:p>
    <w:p w14:paraId="1823762E" w14:textId="77777777" w:rsidR="00907207" w:rsidRDefault="00907207">
      <w:pPr>
        <w:rPr>
          <w:rFonts w:hint="eastAsia"/>
        </w:rPr>
      </w:pPr>
    </w:p>
    <w:p w14:paraId="56EFB973" w14:textId="77777777" w:rsidR="00907207" w:rsidRDefault="00907207">
      <w:pPr>
        <w:rPr>
          <w:rFonts w:hint="eastAsia"/>
        </w:rPr>
      </w:pPr>
      <w:r>
        <w:rPr>
          <w:rFonts w:hint="eastAsia"/>
        </w:rPr>
        <w:tab/>
        <w:t>最早，“刷”的动作主要与清理灰尘、污渍等物理清洁活动相关。例如，我们每天早上起床后都会用牙刷来清洁牙齿，确保口腔卫生；打扫房间时会使用扫帚或刷子来清除地面的尘土。随着社会的发展和技术的进步，“刷”这一概念也逐渐扩展到了其他领域。比如，在绘画艺术中，艺术家们会使用画笔“刷”上色彩，创造出令人赞叹的艺术作品。</w:t>
      </w:r>
    </w:p>
    <w:p w14:paraId="31761BA4" w14:textId="77777777" w:rsidR="00907207" w:rsidRDefault="00907207">
      <w:pPr>
        <w:rPr>
          <w:rFonts w:hint="eastAsia"/>
        </w:rPr>
      </w:pPr>
    </w:p>
    <w:p w14:paraId="2F8B4934" w14:textId="77777777" w:rsidR="00907207" w:rsidRDefault="00907207">
      <w:pPr>
        <w:rPr>
          <w:rFonts w:hint="eastAsia"/>
        </w:rPr>
      </w:pPr>
    </w:p>
    <w:p w14:paraId="20FA0B5A" w14:textId="77777777" w:rsidR="00907207" w:rsidRDefault="00907207">
      <w:pPr>
        <w:rPr>
          <w:rFonts w:hint="eastAsia"/>
        </w:rPr>
      </w:pPr>
    </w:p>
    <w:p w14:paraId="0B816D24" w14:textId="77777777" w:rsidR="00907207" w:rsidRDefault="00907207">
      <w:pPr>
        <w:rPr>
          <w:rFonts w:hint="eastAsia"/>
        </w:rPr>
      </w:pPr>
      <w:r>
        <w:rPr>
          <w:rFonts w:hint="eastAsia"/>
        </w:rPr>
        <w:tab/>
        <w:t>现代社会中的“刷”</w:t>
      </w:r>
    </w:p>
    <w:p w14:paraId="09EC1FCC" w14:textId="77777777" w:rsidR="00907207" w:rsidRDefault="00907207">
      <w:pPr>
        <w:rPr>
          <w:rFonts w:hint="eastAsia"/>
        </w:rPr>
      </w:pPr>
    </w:p>
    <w:p w14:paraId="222D4D84" w14:textId="77777777" w:rsidR="00907207" w:rsidRDefault="00907207">
      <w:pPr>
        <w:rPr>
          <w:rFonts w:hint="eastAsia"/>
        </w:rPr>
      </w:pPr>
    </w:p>
    <w:p w14:paraId="02D5AECB" w14:textId="77777777" w:rsidR="00907207" w:rsidRDefault="00907207">
      <w:pPr>
        <w:rPr>
          <w:rFonts w:hint="eastAsia"/>
        </w:rPr>
      </w:pPr>
      <w:r>
        <w:rPr>
          <w:rFonts w:hint="eastAsia"/>
        </w:rPr>
        <w:tab/>
        <w:t>进入现代社会，“刷”这个词被赋予了更多新的含义。尤其是在互联网时代，出现了诸如“刷卡消费”、“刷脸支付”、“刷朋友圈”等新词汇。“刷卡消费”是指通过银行卡进行支付的一种方式，方便快捷，大大提高了交易效率。“刷脸支付”则是近年来兴起的一种新型支付手段，利用人脸识别技术完成支付过程，极大地提升了支付的安全性和便捷性。</w:t>
      </w:r>
    </w:p>
    <w:p w14:paraId="2B6D5637" w14:textId="77777777" w:rsidR="00907207" w:rsidRDefault="00907207">
      <w:pPr>
        <w:rPr>
          <w:rFonts w:hint="eastAsia"/>
        </w:rPr>
      </w:pPr>
    </w:p>
    <w:p w14:paraId="0A0FBF15" w14:textId="77777777" w:rsidR="00907207" w:rsidRDefault="00907207">
      <w:pPr>
        <w:rPr>
          <w:rFonts w:hint="eastAsia"/>
        </w:rPr>
      </w:pPr>
    </w:p>
    <w:p w14:paraId="5303B6FC" w14:textId="77777777" w:rsidR="00907207" w:rsidRDefault="00907207">
      <w:pPr>
        <w:rPr>
          <w:rFonts w:hint="eastAsia"/>
        </w:rPr>
      </w:pPr>
    </w:p>
    <w:p w14:paraId="38AF4D20" w14:textId="77777777" w:rsidR="00907207" w:rsidRDefault="00907207">
      <w:pPr>
        <w:rPr>
          <w:rFonts w:hint="eastAsia"/>
        </w:rPr>
      </w:pPr>
      <w:r>
        <w:rPr>
          <w:rFonts w:hint="eastAsia"/>
        </w:rPr>
        <w:tab/>
        <w:t>数字时代的变革</w:t>
      </w:r>
    </w:p>
    <w:p w14:paraId="6CAACD9F" w14:textId="77777777" w:rsidR="00907207" w:rsidRDefault="00907207">
      <w:pPr>
        <w:rPr>
          <w:rFonts w:hint="eastAsia"/>
        </w:rPr>
      </w:pPr>
    </w:p>
    <w:p w14:paraId="488D08A0" w14:textId="77777777" w:rsidR="00907207" w:rsidRDefault="00907207">
      <w:pPr>
        <w:rPr>
          <w:rFonts w:hint="eastAsia"/>
        </w:rPr>
      </w:pPr>
    </w:p>
    <w:p w14:paraId="7BB8B4AD" w14:textId="77777777" w:rsidR="00907207" w:rsidRDefault="00907207">
      <w:pPr>
        <w:rPr>
          <w:rFonts w:hint="eastAsia"/>
        </w:rPr>
      </w:pPr>
      <w:r>
        <w:rPr>
          <w:rFonts w:hint="eastAsia"/>
        </w:rPr>
        <w:tab/>
        <w:t>而在社交媒体和移动互联网领域，“刷”更是成为了一个不可或缺的行为习惯。无论是“刷微博”还是“刷抖音”，这些行为都反映了人们对于信息获取和娱乐消遣的新需求。通过不断滑动屏幕浏览新的内容，用户可以随时随地了解世界动态，享受个性化的服务体验。这种“刷”的行为模式，不仅是技术进步的结果，也是现代人生活方式转变的一个缩影。</w:t>
      </w:r>
    </w:p>
    <w:p w14:paraId="0C4471BB" w14:textId="77777777" w:rsidR="00907207" w:rsidRDefault="00907207">
      <w:pPr>
        <w:rPr>
          <w:rFonts w:hint="eastAsia"/>
        </w:rPr>
      </w:pPr>
    </w:p>
    <w:p w14:paraId="7EC0A235" w14:textId="77777777" w:rsidR="00907207" w:rsidRDefault="00907207">
      <w:pPr>
        <w:rPr>
          <w:rFonts w:hint="eastAsia"/>
        </w:rPr>
      </w:pPr>
    </w:p>
    <w:p w14:paraId="26BB2BE0" w14:textId="77777777" w:rsidR="00907207" w:rsidRDefault="00907207">
      <w:pPr>
        <w:rPr>
          <w:rFonts w:hint="eastAsia"/>
        </w:rPr>
      </w:pPr>
    </w:p>
    <w:p w14:paraId="0973E995" w14:textId="77777777" w:rsidR="00907207" w:rsidRDefault="009072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255108" w14:textId="77777777" w:rsidR="00907207" w:rsidRDefault="00907207">
      <w:pPr>
        <w:rPr>
          <w:rFonts w:hint="eastAsia"/>
        </w:rPr>
      </w:pPr>
    </w:p>
    <w:p w14:paraId="5810C482" w14:textId="77777777" w:rsidR="00907207" w:rsidRDefault="00907207">
      <w:pPr>
        <w:rPr>
          <w:rFonts w:hint="eastAsia"/>
        </w:rPr>
      </w:pPr>
    </w:p>
    <w:p w14:paraId="26FC98C6" w14:textId="77777777" w:rsidR="00907207" w:rsidRDefault="00907207">
      <w:pPr>
        <w:rPr>
          <w:rFonts w:hint="eastAsia"/>
        </w:rPr>
      </w:pPr>
      <w:r>
        <w:rPr>
          <w:rFonts w:hint="eastAsia"/>
        </w:rPr>
        <w:tab/>
        <w:t>“刷”这个简单而又富有生命力的汉字，在不同的历史时期和社会背景下，承载了丰富多彩的文化内涵和实用价值。它既是日常生活中的基本动作，又是现代社会信息化进程中的重要标志之一。通过对“刷”的探讨，我们可以更深刻地理解人类文明的发展轨迹以及科技对生活的影响。</w:t>
      </w:r>
    </w:p>
    <w:p w14:paraId="495086F7" w14:textId="77777777" w:rsidR="00907207" w:rsidRDefault="00907207">
      <w:pPr>
        <w:rPr>
          <w:rFonts w:hint="eastAsia"/>
        </w:rPr>
      </w:pPr>
    </w:p>
    <w:p w14:paraId="5DC28DE7" w14:textId="77777777" w:rsidR="00907207" w:rsidRDefault="00907207">
      <w:pPr>
        <w:rPr>
          <w:rFonts w:hint="eastAsia"/>
        </w:rPr>
      </w:pPr>
    </w:p>
    <w:p w14:paraId="7C41B93F" w14:textId="77777777" w:rsidR="00907207" w:rsidRDefault="00907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FD5FA" w14:textId="0BCAC058" w:rsidR="00716478" w:rsidRDefault="00716478"/>
    <w:sectPr w:rsidR="0071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78"/>
    <w:rsid w:val="000A09D4"/>
    <w:rsid w:val="00716478"/>
    <w:rsid w:val="0090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F99E8-8967-4CBC-9BD4-02DF9BDD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