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838E4" w14:textId="77777777" w:rsidR="004310B1" w:rsidRDefault="004310B1">
      <w:pPr>
        <w:rPr>
          <w:rFonts w:hint="eastAsia"/>
        </w:rPr>
      </w:pPr>
      <w:r>
        <w:rPr>
          <w:rFonts w:hint="eastAsia"/>
        </w:rPr>
        <w:t>run一声：奔跑</w:t>
      </w:r>
    </w:p>
    <w:p w14:paraId="78DBB14D" w14:textId="77777777" w:rsidR="004310B1" w:rsidRDefault="004310B1">
      <w:pPr>
        <w:rPr>
          <w:rFonts w:hint="eastAsia"/>
        </w:rPr>
      </w:pPr>
      <w:r>
        <w:rPr>
          <w:rFonts w:hint="eastAsia"/>
        </w:rPr>
        <w:t>在汉语拼音中，“run”的一声，即“奔pēn”，虽不常见，但其含义却别有一番风味。在这里，我们取“奔”的谐音来探讨“奔跑”。奔跑是人类与生俱来的运动方式之一，它不仅是一种快速移动的手段，更象征着一种追求和渴望。从古至今，人们通过跑步锻炼身体、挑战自我极限，亦或是单纯地享受那风驰电掣的感觉。无论是马拉松赛事中的坚韧不拔，还是日常生活中为了追赶公交而短暂疾行，奔跑都承载着速度与激情的元素。它让我们的脚步更加坚定，心肺功能得以强化，同时也在每一次呼吸间感受生命的活力。</w:t>
      </w:r>
    </w:p>
    <w:p w14:paraId="3CD868C4" w14:textId="77777777" w:rsidR="004310B1" w:rsidRDefault="004310B1">
      <w:pPr>
        <w:rPr>
          <w:rFonts w:hint="eastAsia"/>
        </w:rPr>
      </w:pPr>
    </w:p>
    <w:p w14:paraId="61E8A505" w14:textId="77777777" w:rsidR="004310B1" w:rsidRDefault="004310B1">
      <w:pPr>
        <w:rPr>
          <w:rFonts w:hint="eastAsia"/>
        </w:rPr>
      </w:pPr>
      <w:r>
        <w:rPr>
          <w:rFonts w:hint="eastAsia"/>
        </w:rPr>
        <w:t xml:space="preserve"> </w:t>
      </w:r>
    </w:p>
    <w:p w14:paraId="0C5E6155" w14:textId="77777777" w:rsidR="004310B1" w:rsidRDefault="004310B1">
      <w:pPr>
        <w:rPr>
          <w:rFonts w:hint="eastAsia"/>
        </w:rPr>
      </w:pPr>
      <w:r>
        <w:rPr>
          <w:rFonts w:hint="eastAsia"/>
        </w:rPr>
        <w:t>run二声：润rùn泽</w:t>
      </w:r>
    </w:p>
    <w:p w14:paraId="7AA9E501" w14:textId="77777777" w:rsidR="004310B1" w:rsidRDefault="004310B1">
      <w:pPr>
        <w:rPr>
          <w:rFonts w:hint="eastAsia"/>
        </w:rPr>
      </w:pPr>
      <w:r>
        <w:rPr>
          <w:rFonts w:hint="eastAsia"/>
        </w:rPr>
        <w:t>当我们将“run”的拼音调整为二声时，“润rùn”这个词汇便跃然纸上。“润泽”一词描绘了水赋予万物生机的模样。在中国传统文化里，水被视为生命之源，滋润大地、滋养生物。河流湖泊如同大地的血脉，灌溉农田、哺育城市，它们的存在使得土地肥沃、植被茂盛。“润泽”还被引申为对人或事物的恩惠与关怀。一个充满爱心的社会就像一场及时雨，给予需要帮助的人以温暖和支持；一件艺术品若能给人带来心灵上的慰藉，则同样体现了润物无声的力量。因此，润泽不仅是自然现象，更是人文精神的具体体现。</w:t>
      </w:r>
    </w:p>
    <w:p w14:paraId="7CE051F3" w14:textId="77777777" w:rsidR="004310B1" w:rsidRDefault="004310B1">
      <w:pPr>
        <w:rPr>
          <w:rFonts w:hint="eastAsia"/>
        </w:rPr>
      </w:pPr>
    </w:p>
    <w:p w14:paraId="6AACA4FB" w14:textId="77777777" w:rsidR="004310B1" w:rsidRDefault="004310B1">
      <w:pPr>
        <w:rPr>
          <w:rFonts w:hint="eastAsia"/>
        </w:rPr>
      </w:pPr>
      <w:r>
        <w:rPr>
          <w:rFonts w:hint="eastAsia"/>
        </w:rPr>
        <w:t xml:space="preserve"> </w:t>
      </w:r>
    </w:p>
    <w:p w14:paraId="0F00BC16" w14:textId="77777777" w:rsidR="004310B1" w:rsidRDefault="004310B1">
      <w:pPr>
        <w:rPr>
          <w:rFonts w:hint="eastAsia"/>
        </w:rPr>
      </w:pPr>
      <w:r>
        <w:rPr>
          <w:rFonts w:hint="eastAsia"/>
        </w:rPr>
        <w:t>run三声：闰rùn年</w:t>
      </w:r>
    </w:p>
    <w:p w14:paraId="78A8FB64" w14:textId="77777777" w:rsidR="004310B1" w:rsidRDefault="004310B1">
      <w:pPr>
        <w:rPr>
          <w:rFonts w:hint="eastAsia"/>
        </w:rPr>
      </w:pPr>
      <w:r>
        <w:rPr>
          <w:rFonts w:hint="eastAsia"/>
        </w:rPr>
        <w:t>提到“run”的三声，我们很容易联想到“闰rùn年”。根据农历规则，每隔几年就会出现一个额外添加月份的特殊年份——闰年。这一制度的设计初衷是为了协调太阳历与月亮历之间的差异，确保季节与月份能够长期保持一致。古代中国天文学家们通过对天文现象精密观测后制定出这套复杂而又巧妙的日历系统。对于农业社会而言，准确的时间计算至关重要，因为这直接关系到农事活动安排是否得当。在现代社会中，虽然我们更多使用公历，但每逢春节等传统节日来临之际，关于当年是否为闰年的讨论依然会引起人们的关注。这也反映出中华民族悠久历史文化和智慧结晶对当代生活的影响。</w:t>
      </w:r>
    </w:p>
    <w:p w14:paraId="5FD504F6" w14:textId="77777777" w:rsidR="004310B1" w:rsidRDefault="004310B1">
      <w:pPr>
        <w:rPr>
          <w:rFonts w:hint="eastAsia"/>
        </w:rPr>
      </w:pPr>
    </w:p>
    <w:p w14:paraId="5CBBB3D4" w14:textId="77777777" w:rsidR="004310B1" w:rsidRDefault="004310B1">
      <w:pPr>
        <w:rPr>
          <w:rFonts w:hint="eastAsia"/>
        </w:rPr>
      </w:pPr>
      <w:r>
        <w:rPr>
          <w:rFonts w:hint="eastAsia"/>
        </w:rPr>
        <w:t xml:space="preserve"> </w:t>
      </w:r>
    </w:p>
    <w:p w14:paraId="0AF8A1BE" w14:textId="77777777" w:rsidR="004310B1" w:rsidRDefault="004310B1">
      <w:pPr>
        <w:rPr>
          <w:rFonts w:hint="eastAsia"/>
        </w:rPr>
      </w:pPr>
      <w:r>
        <w:rPr>
          <w:rFonts w:hint="eastAsia"/>
        </w:rPr>
        <w:t>run四声：认rèn真</w:t>
      </w:r>
    </w:p>
    <w:p w14:paraId="239D2156" w14:textId="77777777" w:rsidR="004310B1" w:rsidRDefault="004310B1">
      <w:pPr>
        <w:rPr>
          <w:rFonts w:hint="eastAsia"/>
        </w:rPr>
      </w:pPr>
      <w:r>
        <w:rPr>
          <w:rFonts w:hint="eastAsia"/>
        </w:rPr>
        <w:t>当我们读作“run”的四声时，“认真”这个词映入眼帘。认真是一种态度，是对任何事情全力以赴的精神状态。无论是在学习新知识、完成工作任务还是对待人际关系方面，拥有认真负责的态度都是成功的关键因素之一。一个真正认真的人总是会付出比别人更多的努力去追求完美，他们注重细节、精益求精，并且愿意花费时间反复推敲直至满意为止。这种严谨的工作作风不仅能提高个人能力水平，也赢得了他人的尊重和信任。在这个瞬息万变的时代背景下，保持一颗认真的心尤为重要，因为它可以帮助我们在面对各种挑战时不轻易放弃，勇往直前。</w:t>
      </w:r>
    </w:p>
    <w:p w14:paraId="5687EA9C" w14:textId="77777777" w:rsidR="004310B1" w:rsidRDefault="004310B1">
      <w:pPr>
        <w:rPr>
          <w:rFonts w:hint="eastAsia"/>
        </w:rPr>
      </w:pPr>
    </w:p>
    <w:p w14:paraId="37BA0F9D" w14:textId="77777777" w:rsidR="004310B1" w:rsidRDefault="004310B1">
      <w:pPr>
        <w:rPr>
          <w:rFonts w:hint="eastAsia"/>
        </w:rPr>
      </w:pPr>
      <w:r>
        <w:rPr>
          <w:rFonts w:hint="eastAsia"/>
        </w:rPr>
        <w:t>本文是由懂得生活网（dongdeshenghuo.com）为大家创作</w:t>
      </w:r>
    </w:p>
    <w:p w14:paraId="39773545" w14:textId="37404594" w:rsidR="005C0746" w:rsidRDefault="005C0746"/>
    <w:sectPr w:rsidR="005C07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46"/>
    <w:rsid w:val="000A09D4"/>
    <w:rsid w:val="004310B1"/>
    <w:rsid w:val="005C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7144C0-0075-495C-934C-20AD649A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7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7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7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7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7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7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7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7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7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7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7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7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746"/>
    <w:rPr>
      <w:rFonts w:cstheme="majorBidi"/>
      <w:color w:val="2F5496" w:themeColor="accent1" w:themeShade="BF"/>
      <w:sz w:val="28"/>
      <w:szCs w:val="28"/>
    </w:rPr>
  </w:style>
  <w:style w:type="character" w:customStyle="1" w:styleId="50">
    <w:name w:val="标题 5 字符"/>
    <w:basedOn w:val="a0"/>
    <w:link w:val="5"/>
    <w:uiPriority w:val="9"/>
    <w:semiHidden/>
    <w:rsid w:val="005C0746"/>
    <w:rPr>
      <w:rFonts w:cstheme="majorBidi"/>
      <w:color w:val="2F5496" w:themeColor="accent1" w:themeShade="BF"/>
      <w:sz w:val="24"/>
    </w:rPr>
  </w:style>
  <w:style w:type="character" w:customStyle="1" w:styleId="60">
    <w:name w:val="标题 6 字符"/>
    <w:basedOn w:val="a0"/>
    <w:link w:val="6"/>
    <w:uiPriority w:val="9"/>
    <w:semiHidden/>
    <w:rsid w:val="005C0746"/>
    <w:rPr>
      <w:rFonts w:cstheme="majorBidi"/>
      <w:b/>
      <w:bCs/>
      <w:color w:val="2F5496" w:themeColor="accent1" w:themeShade="BF"/>
    </w:rPr>
  </w:style>
  <w:style w:type="character" w:customStyle="1" w:styleId="70">
    <w:name w:val="标题 7 字符"/>
    <w:basedOn w:val="a0"/>
    <w:link w:val="7"/>
    <w:uiPriority w:val="9"/>
    <w:semiHidden/>
    <w:rsid w:val="005C0746"/>
    <w:rPr>
      <w:rFonts w:cstheme="majorBidi"/>
      <w:b/>
      <w:bCs/>
      <w:color w:val="595959" w:themeColor="text1" w:themeTint="A6"/>
    </w:rPr>
  </w:style>
  <w:style w:type="character" w:customStyle="1" w:styleId="80">
    <w:name w:val="标题 8 字符"/>
    <w:basedOn w:val="a0"/>
    <w:link w:val="8"/>
    <w:uiPriority w:val="9"/>
    <w:semiHidden/>
    <w:rsid w:val="005C0746"/>
    <w:rPr>
      <w:rFonts w:cstheme="majorBidi"/>
      <w:color w:val="595959" w:themeColor="text1" w:themeTint="A6"/>
    </w:rPr>
  </w:style>
  <w:style w:type="character" w:customStyle="1" w:styleId="90">
    <w:name w:val="标题 9 字符"/>
    <w:basedOn w:val="a0"/>
    <w:link w:val="9"/>
    <w:uiPriority w:val="9"/>
    <w:semiHidden/>
    <w:rsid w:val="005C0746"/>
    <w:rPr>
      <w:rFonts w:eastAsiaTheme="majorEastAsia" w:cstheme="majorBidi"/>
      <w:color w:val="595959" w:themeColor="text1" w:themeTint="A6"/>
    </w:rPr>
  </w:style>
  <w:style w:type="paragraph" w:styleId="a3">
    <w:name w:val="Title"/>
    <w:basedOn w:val="a"/>
    <w:next w:val="a"/>
    <w:link w:val="a4"/>
    <w:uiPriority w:val="10"/>
    <w:qFormat/>
    <w:rsid w:val="005C07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7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7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7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746"/>
    <w:pPr>
      <w:spacing w:before="160"/>
      <w:jc w:val="center"/>
    </w:pPr>
    <w:rPr>
      <w:i/>
      <w:iCs/>
      <w:color w:val="404040" w:themeColor="text1" w:themeTint="BF"/>
    </w:rPr>
  </w:style>
  <w:style w:type="character" w:customStyle="1" w:styleId="a8">
    <w:name w:val="引用 字符"/>
    <w:basedOn w:val="a0"/>
    <w:link w:val="a7"/>
    <w:uiPriority w:val="29"/>
    <w:rsid w:val="005C0746"/>
    <w:rPr>
      <w:i/>
      <w:iCs/>
      <w:color w:val="404040" w:themeColor="text1" w:themeTint="BF"/>
    </w:rPr>
  </w:style>
  <w:style w:type="paragraph" w:styleId="a9">
    <w:name w:val="List Paragraph"/>
    <w:basedOn w:val="a"/>
    <w:uiPriority w:val="34"/>
    <w:qFormat/>
    <w:rsid w:val="005C0746"/>
    <w:pPr>
      <w:ind w:left="720"/>
      <w:contextualSpacing/>
    </w:pPr>
  </w:style>
  <w:style w:type="character" w:styleId="aa">
    <w:name w:val="Intense Emphasis"/>
    <w:basedOn w:val="a0"/>
    <w:uiPriority w:val="21"/>
    <w:qFormat/>
    <w:rsid w:val="005C0746"/>
    <w:rPr>
      <w:i/>
      <w:iCs/>
      <w:color w:val="2F5496" w:themeColor="accent1" w:themeShade="BF"/>
    </w:rPr>
  </w:style>
  <w:style w:type="paragraph" w:styleId="ab">
    <w:name w:val="Intense Quote"/>
    <w:basedOn w:val="a"/>
    <w:next w:val="a"/>
    <w:link w:val="ac"/>
    <w:uiPriority w:val="30"/>
    <w:qFormat/>
    <w:rsid w:val="005C07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746"/>
    <w:rPr>
      <w:i/>
      <w:iCs/>
      <w:color w:val="2F5496" w:themeColor="accent1" w:themeShade="BF"/>
    </w:rPr>
  </w:style>
  <w:style w:type="character" w:styleId="ad">
    <w:name w:val="Intense Reference"/>
    <w:basedOn w:val="a0"/>
    <w:uiPriority w:val="32"/>
    <w:qFormat/>
    <w:rsid w:val="005C07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2025-06-03T13:26:00Z</dcterms:created>
  <dcterms:modified xsi:type="dcterms:W3CDTF">2025-06-03T13:26:00Z</dcterms:modified>
</cp:coreProperties>
</file>