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7EDF2" w14:textId="77777777" w:rsidR="0093777E" w:rsidRDefault="0093777E">
      <w:pPr>
        <w:rPr>
          <w:rFonts w:hint="eastAsia"/>
        </w:rPr>
      </w:pPr>
      <w:r>
        <w:rPr>
          <w:rFonts w:hint="eastAsia"/>
        </w:rPr>
        <w:t>群的拼音：qún——社会结构中的基石</w:t>
      </w:r>
    </w:p>
    <w:p w14:paraId="00C908CB" w14:textId="77777777" w:rsidR="0093777E" w:rsidRDefault="0093777E">
      <w:pPr>
        <w:rPr>
          <w:rFonts w:hint="eastAsia"/>
        </w:rPr>
      </w:pPr>
      <w:r>
        <w:rPr>
          <w:rFonts w:hint="eastAsia"/>
        </w:rPr>
        <w:t>在汉语中，“群”字的拼音是qún，它描绘了个体之间的一种集合状态。无论是自然界中的动物群体还是人类社会里的各种组织形式，这个概念都占据着核心的位置。从心理学的角度来看，人们倾向于形成群体以获得安全感、归属感和认同感。一个群体可以是一个家庭、一个班级、一家公司或甚至是一个国家。通过共同的目标和价值观，成员们紧密相连，彼此支持，共同面对挑战。</w:t>
      </w:r>
    </w:p>
    <w:p w14:paraId="6340CE8C" w14:textId="77777777" w:rsidR="0093777E" w:rsidRDefault="0093777E">
      <w:pPr>
        <w:rPr>
          <w:rFonts w:hint="eastAsia"/>
        </w:rPr>
      </w:pPr>
    </w:p>
    <w:p w14:paraId="77AFDADB" w14:textId="77777777" w:rsidR="0093777E" w:rsidRDefault="0093777E">
      <w:pPr>
        <w:rPr>
          <w:rFonts w:hint="eastAsia"/>
        </w:rPr>
      </w:pPr>
      <w:r>
        <w:rPr>
          <w:rFonts w:hint="eastAsia"/>
        </w:rPr>
        <w:t xml:space="preserve"> </w:t>
      </w:r>
    </w:p>
    <w:p w14:paraId="38639DD6" w14:textId="77777777" w:rsidR="0093777E" w:rsidRDefault="0093777E">
      <w:pPr>
        <w:rPr>
          <w:rFonts w:hint="eastAsia"/>
        </w:rPr>
      </w:pPr>
      <w:r>
        <w:rPr>
          <w:rFonts w:hint="eastAsia"/>
        </w:rPr>
        <w:t>群qún——历史长河中的协作与共存</w:t>
      </w:r>
    </w:p>
    <w:p w14:paraId="144E9817" w14:textId="77777777" w:rsidR="0093777E" w:rsidRDefault="0093777E">
      <w:pPr>
        <w:rPr>
          <w:rFonts w:hint="eastAsia"/>
        </w:rPr>
      </w:pPr>
      <w:r>
        <w:rPr>
          <w:rFonts w:hint="eastAsia"/>
        </w:rPr>
        <w:t>回顾历史，我们可以看到“群”的重要性贯穿始终。早期的人类为了生存而组成部落，分享食物资源，抵御外敌。随着文明的发展，这种基于合作的集体生活方式逐渐演变成更为复杂的社会结构，如城市和国家。在这些更大的“群”中，分工更加细化，人们依据各自的能力承担不同的角色，从而促进了技术的进步和社会的发展。即使到了现代，互联网使世界变得更加紧密，全球化的趋势也体现了人类作为一个整体的“群”的意识正在不断增强。</w:t>
      </w:r>
    </w:p>
    <w:p w14:paraId="36FC7477" w14:textId="77777777" w:rsidR="0093777E" w:rsidRDefault="0093777E">
      <w:pPr>
        <w:rPr>
          <w:rFonts w:hint="eastAsia"/>
        </w:rPr>
      </w:pPr>
    </w:p>
    <w:p w14:paraId="19781457" w14:textId="77777777" w:rsidR="0093777E" w:rsidRDefault="0093777E">
      <w:pPr>
        <w:rPr>
          <w:rFonts w:hint="eastAsia"/>
        </w:rPr>
      </w:pPr>
      <w:r>
        <w:rPr>
          <w:rFonts w:hint="eastAsia"/>
        </w:rPr>
        <w:t xml:space="preserve"> </w:t>
      </w:r>
    </w:p>
    <w:p w14:paraId="585DCA79" w14:textId="77777777" w:rsidR="0093777E" w:rsidRDefault="0093777E">
      <w:pPr>
        <w:rPr>
          <w:rFonts w:hint="eastAsia"/>
        </w:rPr>
      </w:pPr>
      <w:r>
        <w:rPr>
          <w:rFonts w:hint="eastAsia"/>
        </w:rPr>
        <w:t>群qún——文化传承与交流的载体</w:t>
      </w:r>
    </w:p>
    <w:p w14:paraId="132593E4" w14:textId="77777777" w:rsidR="0093777E" w:rsidRDefault="0093777E">
      <w:pPr>
        <w:rPr>
          <w:rFonts w:hint="eastAsia"/>
        </w:rPr>
      </w:pPr>
      <w:r>
        <w:rPr>
          <w:rFonts w:hint="eastAsia"/>
        </w:rPr>
        <w:t>每一个群体都有其独特的文化和传统，它们构成了丰富多样的人类文化遗产。“群”不仅承载着过去的知识和智慧，也是新思想传播的重要途径。例如，在中国，许多传统节日都是以家庭或社区为基础进行庆祝的，这加强了代际之间的联系，并将民族文化传递给下一代。不同文化背景下的“群”之间相互交流，促进了文化的多样性和创新。在全球化的今天，跨文化交流日益频繁，理解并尊重其他群体的文化变得尤为重要。</w:t>
      </w:r>
    </w:p>
    <w:p w14:paraId="620F3F09" w14:textId="77777777" w:rsidR="0093777E" w:rsidRDefault="0093777E">
      <w:pPr>
        <w:rPr>
          <w:rFonts w:hint="eastAsia"/>
        </w:rPr>
      </w:pPr>
    </w:p>
    <w:p w14:paraId="4B276344" w14:textId="77777777" w:rsidR="0093777E" w:rsidRDefault="0093777E">
      <w:pPr>
        <w:rPr>
          <w:rFonts w:hint="eastAsia"/>
        </w:rPr>
      </w:pPr>
      <w:r>
        <w:rPr>
          <w:rFonts w:hint="eastAsia"/>
        </w:rPr>
        <w:t xml:space="preserve"> </w:t>
      </w:r>
    </w:p>
    <w:p w14:paraId="51FCF7C9" w14:textId="77777777" w:rsidR="0093777E" w:rsidRDefault="0093777E">
      <w:pPr>
        <w:rPr>
          <w:rFonts w:hint="eastAsia"/>
        </w:rPr>
      </w:pPr>
      <w:r>
        <w:rPr>
          <w:rFonts w:hint="eastAsia"/>
        </w:rPr>
        <w:t>群qún——科技时代的新形态</w:t>
      </w:r>
    </w:p>
    <w:p w14:paraId="33B686A7" w14:textId="77777777" w:rsidR="0093777E" w:rsidRDefault="0093777E">
      <w:pPr>
        <w:rPr>
          <w:rFonts w:hint="eastAsia"/>
        </w:rPr>
      </w:pPr>
      <w:r>
        <w:rPr>
          <w:rFonts w:hint="eastAsia"/>
        </w:rPr>
        <w:t>进入信息时代后，“群”的概念再次发生了深刻的变化。社交媒体平台让远隔千里的朋友能够即时通讯；在线论坛和兴趣小组则为拥有共同爱好的人提供了交流的空间。虚拟现实技术和增强现实技术的应用更是模糊了物理空间的界限，创造出前所未有的互动体验。然而，尽管技术进步带来了便利，我们也不应忽视面对面交流的重要性，以及真实世界里建立深厚人际关系的价值。</w:t>
      </w:r>
    </w:p>
    <w:p w14:paraId="68C52C69" w14:textId="77777777" w:rsidR="0093777E" w:rsidRDefault="0093777E">
      <w:pPr>
        <w:rPr>
          <w:rFonts w:hint="eastAsia"/>
        </w:rPr>
      </w:pPr>
    </w:p>
    <w:p w14:paraId="5DB5E2EC" w14:textId="77777777" w:rsidR="0093777E" w:rsidRDefault="0093777E">
      <w:pPr>
        <w:rPr>
          <w:rFonts w:hint="eastAsia"/>
        </w:rPr>
      </w:pPr>
      <w:r>
        <w:rPr>
          <w:rFonts w:hint="eastAsia"/>
        </w:rPr>
        <w:t xml:space="preserve"> </w:t>
      </w:r>
    </w:p>
    <w:p w14:paraId="1D6DC698" w14:textId="77777777" w:rsidR="0093777E" w:rsidRDefault="0093777E">
      <w:pPr>
        <w:rPr>
          <w:rFonts w:hint="eastAsia"/>
        </w:rPr>
      </w:pPr>
      <w:r>
        <w:rPr>
          <w:rFonts w:hint="eastAsia"/>
        </w:rPr>
        <w:t>最后的总结：群qún——永恒的主题</w:t>
      </w:r>
    </w:p>
    <w:p w14:paraId="1DEC6AAA" w14:textId="77777777" w:rsidR="0093777E" w:rsidRDefault="0093777E">
      <w:pPr>
        <w:rPr>
          <w:rFonts w:hint="eastAsia"/>
        </w:rPr>
      </w:pPr>
      <w:r>
        <w:rPr>
          <w:rFonts w:hint="eastAsia"/>
        </w:rPr>
        <w:t>无论时代如何变迁，“群”作为人类社会的基本单位始终保持着它的核心地位。它既是个人成长的摇篮，也是推动社会发展的重要力量。在未来，随着全球化和技术革新的进一步深入，“群”的定义可能会继续演变，但其背后所蕴含的合作精神和共同价值将永远指引着人类前进的方向。</w:t>
      </w:r>
    </w:p>
    <w:p w14:paraId="41836278" w14:textId="77777777" w:rsidR="0093777E" w:rsidRDefault="0093777E">
      <w:pPr>
        <w:rPr>
          <w:rFonts w:hint="eastAsia"/>
        </w:rPr>
      </w:pPr>
    </w:p>
    <w:p w14:paraId="165F87C6" w14:textId="77777777" w:rsidR="0093777E" w:rsidRDefault="0093777E">
      <w:pPr>
        <w:rPr>
          <w:rFonts w:hint="eastAsia"/>
        </w:rPr>
      </w:pPr>
      <w:r>
        <w:rPr>
          <w:rFonts w:hint="eastAsia"/>
        </w:rPr>
        <w:t>本文是由懂得生活网（dongdeshenghuo.com）为大家创作</w:t>
      </w:r>
    </w:p>
    <w:p w14:paraId="6A78DBC4" w14:textId="68656EFB" w:rsidR="005F0755" w:rsidRDefault="005F0755"/>
    <w:sectPr w:rsidR="005F0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55"/>
    <w:rsid w:val="000A09D4"/>
    <w:rsid w:val="005F0755"/>
    <w:rsid w:val="0093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123B6-30FC-4BEA-8A7E-7592846B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755"/>
    <w:rPr>
      <w:rFonts w:cstheme="majorBidi"/>
      <w:color w:val="2F5496" w:themeColor="accent1" w:themeShade="BF"/>
      <w:sz w:val="28"/>
      <w:szCs w:val="28"/>
    </w:rPr>
  </w:style>
  <w:style w:type="character" w:customStyle="1" w:styleId="50">
    <w:name w:val="标题 5 字符"/>
    <w:basedOn w:val="a0"/>
    <w:link w:val="5"/>
    <w:uiPriority w:val="9"/>
    <w:semiHidden/>
    <w:rsid w:val="005F0755"/>
    <w:rPr>
      <w:rFonts w:cstheme="majorBidi"/>
      <w:color w:val="2F5496" w:themeColor="accent1" w:themeShade="BF"/>
      <w:sz w:val="24"/>
    </w:rPr>
  </w:style>
  <w:style w:type="character" w:customStyle="1" w:styleId="60">
    <w:name w:val="标题 6 字符"/>
    <w:basedOn w:val="a0"/>
    <w:link w:val="6"/>
    <w:uiPriority w:val="9"/>
    <w:semiHidden/>
    <w:rsid w:val="005F0755"/>
    <w:rPr>
      <w:rFonts w:cstheme="majorBidi"/>
      <w:b/>
      <w:bCs/>
      <w:color w:val="2F5496" w:themeColor="accent1" w:themeShade="BF"/>
    </w:rPr>
  </w:style>
  <w:style w:type="character" w:customStyle="1" w:styleId="70">
    <w:name w:val="标题 7 字符"/>
    <w:basedOn w:val="a0"/>
    <w:link w:val="7"/>
    <w:uiPriority w:val="9"/>
    <w:semiHidden/>
    <w:rsid w:val="005F0755"/>
    <w:rPr>
      <w:rFonts w:cstheme="majorBidi"/>
      <w:b/>
      <w:bCs/>
      <w:color w:val="595959" w:themeColor="text1" w:themeTint="A6"/>
    </w:rPr>
  </w:style>
  <w:style w:type="character" w:customStyle="1" w:styleId="80">
    <w:name w:val="标题 8 字符"/>
    <w:basedOn w:val="a0"/>
    <w:link w:val="8"/>
    <w:uiPriority w:val="9"/>
    <w:semiHidden/>
    <w:rsid w:val="005F0755"/>
    <w:rPr>
      <w:rFonts w:cstheme="majorBidi"/>
      <w:color w:val="595959" w:themeColor="text1" w:themeTint="A6"/>
    </w:rPr>
  </w:style>
  <w:style w:type="character" w:customStyle="1" w:styleId="90">
    <w:name w:val="标题 9 字符"/>
    <w:basedOn w:val="a0"/>
    <w:link w:val="9"/>
    <w:uiPriority w:val="9"/>
    <w:semiHidden/>
    <w:rsid w:val="005F0755"/>
    <w:rPr>
      <w:rFonts w:eastAsiaTheme="majorEastAsia" w:cstheme="majorBidi"/>
      <w:color w:val="595959" w:themeColor="text1" w:themeTint="A6"/>
    </w:rPr>
  </w:style>
  <w:style w:type="paragraph" w:styleId="a3">
    <w:name w:val="Title"/>
    <w:basedOn w:val="a"/>
    <w:next w:val="a"/>
    <w:link w:val="a4"/>
    <w:uiPriority w:val="10"/>
    <w:qFormat/>
    <w:rsid w:val="005F0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755"/>
    <w:pPr>
      <w:spacing w:before="160"/>
      <w:jc w:val="center"/>
    </w:pPr>
    <w:rPr>
      <w:i/>
      <w:iCs/>
      <w:color w:val="404040" w:themeColor="text1" w:themeTint="BF"/>
    </w:rPr>
  </w:style>
  <w:style w:type="character" w:customStyle="1" w:styleId="a8">
    <w:name w:val="引用 字符"/>
    <w:basedOn w:val="a0"/>
    <w:link w:val="a7"/>
    <w:uiPriority w:val="29"/>
    <w:rsid w:val="005F0755"/>
    <w:rPr>
      <w:i/>
      <w:iCs/>
      <w:color w:val="404040" w:themeColor="text1" w:themeTint="BF"/>
    </w:rPr>
  </w:style>
  <w:style w:type="paragraph" w:styleId="a9">
    <w:name w:val="List Paragraph"/>
    <w:basedOn w:val="a"/>
    <w:uiPriority w:val="34"/>
    <w:qFormat/>
    <w:rsid w:val="005F0755"/>
    <w:pPr>
      <w:ind w:left="720"/>
      <w:contextualSpacing/>
    </w:pPr>
  </w:style>
  <w:style w:type="character" w:styleId="aa">
    <w:name w:val="Intense Emphasis"/>
    <w:basedOn w:val="a0"/>
    <w:uiPriority w:val="21"/>
    <w:qFormat/>
    <w:rsid w:val="005F0755"/>
    <w:rPr>
      <w:i/>
      <w:iCs/>
      <w:color w:val="2F5496" w:themeColor="accent1" w:themeShade="BF"/>
    </w:rPr>
  </w:style>
  <w:style w:type="paragraph" w:styleId="ab">
    <w:name w:val="Intense Quote"/>
    <w:basedOn w:val="a"/>
    <w:next w:val="a"/>
    <w:link w:val="ac"/>
    <w:uiPriority w:val="30"/>
    <w:qFormat/>
    <w:rsid w:val="005F0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755"/>
    <w:rPr>
      <w:i/>
      <w:iCs/>
      <w:color w:val="2F5496" w:themeColor="accent1" w:themeShade="BF"/>
    </w:rPr>
  </w:style>
  <w:style w:type="character" w:styleId="ad">
    <w:name w:val="Intense Reference"/>
    <w:basedOn w:val="a0"/>
    <w:uiPriority w:val="32"/>
    <w:qFormat/>
    <w:rsid w:val="005F0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2025-06-03T13:25:00Z</dcterms:created>
  <dcterms:modified xsi:type="dcterms:W3CDTF">2025-06-03T13:25:00Z</dcterms:modified>
</cp:coreProperties>
</file>