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F68F" w14:textId="77777777" w:rsidR="00D44FAF" w:rsidRDefault="00D44FAF">
      <w:pPr>
        <w:rPr>
          <w:rFonts w:hint="eastAsia"/>
        </w:rPr>
      </w:pPr>
      <w:r>
        <w:rPr>
          <w:rFonts w:hint="eastAsia"/>
        </w:rPr>
        <w:t>Qunshan的拼音：qún shān</w:t>
      </w:r>
    </w:p>
    <w:p w14:paraId="07E96A84" w14:textId="77777777" w:rsidR="00D44FAF" w:rsidRDefault="00D44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D54B1" w14:textId="77777777" w:rsidR="00D44FAF" w:rsidRDefault="00D44FAF">
      <w:pPr>
        <w:rPr>
          <w:rFonts w:hint="eastAsia"/>
        </w:rPr>
      </w:pPr>
      <w:r>
        <w:rPr>
          <w:rFonts w:hint="eastAsia"/>
        </w:rPr>
        <w:t>在汉语中，“群山”一词，以拼音表示为 qún shān。这个词描绘了连绵起伏、数量众多且聚集在一起的山脉景象。它不仅是一个地理上的描述，也常常出现在文学作品、诗歌以及绘画之中，用来表达自然的壮丽和人类对自然界的敬畏之情。</w:t>
      </w:r>
    </w:p>
    <w:p w14:paraId="7295D1CA" w14:textId="77777777" w:rsidR="00D44FAF" w:rsidRDefault="00D44FAF">
      <w:pPr>
        <w:rPr>
          <w:rFonts w:hint="eastAsia"/>
        </w:rPr>
      </w:pPr>
    </w:p>
    <w:p w14:paraId="63C04796" w14:textId="77777777" w:rsidR="00D44FAF" w:rsidRDefault="00D44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7BEED" w14:textId="77777777" w:rsidR="00D44FAF" w:rsidRDefault="00D44FAF">
      <w:pPr>
        <w:rPr>
          <w:rFonts w:hint="eastAsia"/>
        </w:rPr>
      </w:pPr>
      <w:r>
        <w:rPr>
          <w:rFonts w:hint="eastAsia"/>
        </w:rPr>
        <w:t>群山的历史与文化意义</w:t>
      </w:r>
    </w:p>
    <w:p w14:paraId="7D475D88" w14:textId="77777777" w:rsidR="00D44FAF" w:rsidRDefault="00D44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B8DFD" w14:textId="77777777" w:rsidR="00D44FAF" w:rsidRDefault="00D44FAF">
      <w:pPr>
        <w:rPr>
          <w:rFonts w:hint="eastAsia"/>
        </w:rPr>
      </w:pPr>
      <w:r>
        <w:rPr>
          <w:rFonts w:hint="eastAsia"/>
        </w:rPr>
        <w:t>从古至今，群山在中国的文化中扮演着重要的角色。它们不仅是自然景观的一部分，而且是许多神话传说的发生地。例如，在道教中，许多名山被认为是仙人的居所，如五岳等。这些地方被视为神圣之地，吸引了无数信徒前来朝拜。群山也是文人墨客笔下的常客，他们通过诗歌和画作来赞美自然的美，抒发个人情感，或寄托对理想生活的向往。在古代，因为交通不便，群山往往成为隐士们远离尘世喧嚣，追求内心宁静的理想居住地。</w:t>
      </w:r>
    </w:p>
    <w:p w14:paraId="13A9B6AE" w14:textId="77777777" w:rsidR="00D44FAF" w:rsidRDefault="00D44FAF">
      <w:pPr>
        <w:rPr>
          <w:rFonts w:hint="eastAsia"/>
        </w:rPr>
      </w:pPr>
    </w:p>
    <w:p w14:paraId="3E369182" w14:textId="77777777" w:rsidR="00D44FAF" w:rsidRDefault="00D44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2021" w14:textId="77777777" w:rsidR="00D44FAF" w:rsidRDefault="00D44FAF">
      <w:pPr>
        <w:rPr>
          <w:rFonts w:hint="eastAsia"/>
        </w:rPr>
      </w:pPr>
      <w:r>
        <w:rPr>
          <w:rFonts w:hint="eastAsia"/>
        </w:rPr>
        <w:t>群山的自然生态价值</w:t>
      </w:r>
    </w:p>
    <w:p w14:paraId="151680F5" w14:textId="77777777" w:rsidR="00D44FAF" w:rsidRDefault="00D44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70206" w14:textId="77777777" w:rsidR="00D44FAF" w:rsidRDefault="00D44FAF">
      <w:pPr>
        <w:rPr>
          <w:rFonts w:hint="eastAsia"/>
        </w:rPr>
      </w:pPr>
      <w:r>
        <w:rPr>
          <w:rFonts w:hint="eastAsia"/>
        </w:rPr>
        <w:t>群山地区通常拥有丰富的生物多样性，是众多动植物的栖息地。由于地形复杂多样，海拔高度不同，气候条件变化多端，这使得不同种类的植物能够找到适合自己的生长环境，进而形成了多样的植被类型。这种生态环境又为各类野生动物提供了食物来源和庇护场所。群山中的森林还能起到保持水土、调节气候的作用，对于维护整个地球生态系统的平衡至关重要。</w:t>
      </w:r>
    </w:p>
    <w:p w14:paraId="1195D5EE" w14:textId="77777777" w:rsidR="00D44FAF" w:rsidRDefault="00D44FAF">
      <w:pPr>
        <w:rPr>
          <w:rFonts w:hint="eastAsia"/>
        </w:rPr>
      </w:pPr>
    </w:p>
    <w:p w14:paraId="028292C5" w14:textId="77777777" w:rsidR="00D44FAF" w:rsidRDefault="00D44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65151" w14:textId="77777777" w:rsidR="00D44FAF" w:rsidRDefault="00D44FAF">
      <w:pPr>
        <w:rPr>
          <w:rFonts w:hint="eastAsia"/>
        </w:rPr>
      </w:pPr>
      <w:r>
        <w:rPr>
          <w:rFonts w:hint="eastAsia"/>
        </w:rPr>
        <w:t>群山的旅游与休闲功能</w:t>
      </w:r>
    </w:p>
    <w:p w14:paraId="2816B924" w14:textId="77777777" w:rsidR="00D44FAF" w:rsidRDefault="00D44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29C32" w14:textId="77777777" w:rsidR="00D44FAF" w:rsidRDefault="00D44FAF">
      <w:pPr>
        <w:rPr>
          <w:rFonts w:hint="eastAsia"/>
        </w:rPr>
      </w:pPr>
      <w:r>
        <w:rPr>
          <w:rFonts w:hint="eastAsia"/>
        </w:rPr>
        <w:t>随着社会的发展和人们生活水平的提高，越来越多的人开始寻求回归自然的生活方式，而群山无疑是最佳选择之一。无论是徒步旅行、登山探险还是简单的户外野餐，群山都能满足不同游客的需求。这里空气清新，景色迷人，让人暂时忘却城市的繁忙和压力。很多地方还开发了特色旅游项目，如温泉疗养、民族风情体验等，使游客能够在欣赏美景的更深入地了解当地的文化习俗。</w:t>
      </w:r>
    </w:p>
    <w:p w14:paraId="4757A434" w14:textId="77777777" w:rsidR="00D44FAF" w:rsidRDefault="00D44FAF">
      <w:pPr>
        <w:rPr>
          <w:rFonts w:hint="eastAsia"/>
        </w:rPr>
      </w:pPr>
    </w:p>
    <w:p w14:paraId="1870B240" w14:textId="77777777" w:rsidR="00D44FAF" w:rsidRDefault="00D44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B8D47" w14:textId="77777777" w:rsidR="00D44FAF" w:rsidRDefault="00D44FAF">
      <w:pPr>
        <w:rPr>
          <w:rFonts w:hint="eastAsia"/>
        </w:rPr>
      </w:pPr>
      <w:r>
        <w:rPr>
          <w:rFonts w:hint="eastAsia"/>
        </w:rPr>
        <w:t>最后的总结</w:t>
      </w:r>
    </w:p>
    <w:p w14:paraId="1E08220A" w14:textId="77777777" w:rsidR="00D44FAF" w:rsidRDefault="00D44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A9E8B" w14:textId="77777777" w:rsidR="00D44FAF" w:rsidRDefault="00D44FAF">
      <w:pPr>
        <w:rPr>
          <w:rFonts w:hint="eastAsia"/>
        </w:rPr>
      </w:pPr>
      <w:r>
        <w:rPr>
          <w:rFonts w:hint="eastAsia"/>
        </w:rPr>
        <w:t>qún shān（群山）不仅仅是指那些连绵不绝的山脉，它们承载着历史文化的传承，体现着自然生态的价值，并且正在成为现代人放松身心的好去处。每一片山林、每一座山峰都有其独特的故事等待我们去发现和聆听。无论是在书本里读到关于群山的文字，还是亲身踏上这片土地，都能感受到那份来自大自然最原始的魅力。</w:t>
      </w:r>
    </w:p>
    <w:p w14:paraId="3E6B99BF" w14:textId="77777777" w:rsidR="00D44FAF" w:rsidRDefault="00D44FAF">
      <w:pPr>
        <w:rPr>
          <w:rFonts w:hint="eastAsia"/>
        </w:rPr>
      </w:pPr>
    </w:p>
    <w:p w14:paraId="3A10FE4E" w14:textId="77777777" w:rsidR="00D44FAF" w:rsidRDefault="00D44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585A2" w14:textId="40F60B01" w:rsidR="0077271A" w:rsidRDefault="0077271A"/>
    <w:sectPr w:rsidR="0077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1A"/>
    <w:rsid w:val="000A09D4"/>
    <w:rsid w:val="0077271A"/>
    <w:rsid w:val="00D4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CEB08-901D-4376-9A5B-261BFEEC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