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9325" w14:textId="77777777" w:rsidR="004851D0" w:rsidRDefault="004851D0">
      <w:pPr>
        <w:rPr>
          <w:rFonts w:hint="eastAsia"/>
        </w:rPr>
      </w:pPr>
      <w:r>
        <w:rPr>
          <w:rFonts w:hint="eastAsia"/>
        </w:rPr>
        <w:t>巧</w:t>
      </w:r>
    </w:p>
    <w:p w14:paraId="236C7A90" w14:textId="77777777" w:rsidR="004851D0" w:rsidRDefault="004851D0">
      <w:pPr>
        <w:rPr>
          <w:rFonts w:hint="eastAsia"/>
        </w:rPr>
      </w:pPr>
      <w:r>
        <w:rPr>
          <w:rFonts w:hint="eastAsia"/>
        </w:rPr>
        <w:t>“巧”这个字在汉语中充满了灵性和智慧，它不仅仅是指一个人的手艺精巧，更是一种对事物巧妙处理的态度与能力。在《说文解字》中，“巧”被解释为“技也”，指的是技艺高超、心思缜密的人或事物。古往今来，无数的工匠、艺术家以及智者通过自己的巧思和巧手创造出了令人惊叹的作品，这些作品不仅展示了个人的才华，更是成为了文化传承的重要组成部分。</w:t>
      </w:r>
    </w:p>
    <w:p w14:paraId="7BCDD060" w14:textId="77777777" w:rsidR="004851D0" w:rsidRDefault="004851D0">
      <w:pPr>
        <w:rPr>
          <w:rFonts w:hint="eastAsia"/>
        </w:rPr>
      </w:pPr>
    </w:p>
    <w:p w14:paraId="5BDD1803" w14:textId="77777777" w:rsidR="004851D0" w:rsidRDefault="004851D0">
      <w:pPr>
        <w:rPr>
          <w:rFonts w:hint="eastAsia"/>
        </w:rPr>
      </w:pPr>
      <w:r>
        <w:rPr>
          <w:rFonts w:hint="eastAsia"/>
        </w:rPr>
        <w:t xml:space="preserve"> </w:t>
      </w:r>
    </w:p>
    <w:p w14:paraId="2C9704E2" w14:textId="77777777" w:rsidR="004851D0" w:rsidRDefault="004851D0">
      <w:pPr>
        <w:rPr>
          <w:rFonts w:hint="eastAsia"/>
        </w:rPr>
      </w:pPr>
      <w:r>
        <w:rPr>
          <w:rFonts w:hint="eastAsia"/>
        </w:rPr>
        <w:t>巧夺天工</w:t>
      </w:r>
    </w:p>
    <w:p w14:paraId="6EDC481A" w14:textId="77777777" w:rsidR="004851D0" w:rsidRDefault="004851D0">
      <w:pPr>
        <w:rPr>
          <w:rFonts w:hint="eastAsia"/>
        </w:rPr>
      </w:pPr>
      <w:r>
        <w:rPr>
          <w:rFonts w:hint="eastAsia"/>
        </w:rPr>
        <w:t>在中国古代，“巧夺天工”是一个常用来形容艺术品的词汇，意指人工制造之物精美绝伦，甚至超越了自然之美。从古老的青铜器到精致的瓷器，从华丽的丝绸到复杂的木雕，每一件都体现了中国古代劳动人民非凡的创造力和精湛的工艺技巧。特别是像苏绣、湘绣等刺绣艺术，一针一线间无不透露出制作者的心血和匠心独运。这种巧夺天工的艺术成就，至今仍然影响着现代设计和美学观念。</w:t>
      </w:r>
    </w:p>
    <w:p w14:paraId="55DF3100" w14:textId="77777777" w:rsidR="004851D0" w:rsidRDefault="004851D0">
      <w:pPr>
        <w:rPr>
          <w:rFonts w:hint="eastAsia"/>
        </w:rPr>
      </w:pPr>
    </w:p>
    <w:p w14:paraId="1A1C3069" w14:textId="77777777" w:rsidR="004851D0" w:rsidRDefault="004851D0">
      <w:pPr>
        <w:rPr>
          <w:rFonts w:hint="eastAsia"/>
        </w:rPr>
      </w:pPr>
      <w:r>
        <w:rPr>
          <w:rFonts w:hint="eastAsia"/>
        </w:rPr>
        <w:t xml:space="preserve"> </w:t>
      </w:r>
    </w:p>
    <w:p w14:paraId="4BC1313A" w14:textId="77777777" w:rsidR="004851D0" w:rsidRDefault="004851D0">
      <w:pPr>
        <w:rPr>
          <w:rFonts w:hint="eastAsia"/>
        </w:rPr>
      </w:pPr>
      <w:r>
        <w:rPr>
          <w:rFonts w:hint="eastAsia"/>
        </w:rPr>
        <w:t>巧言令色</w:t>
      </w:r>
    </w:p>
    <w:p w14:paraId="510A83EB" w14:textId="77777777" w:rsidR="004851D0" w:rsidRDefault="004851D0">
      <w:pPr>
        <w:rPr>
          <w:rFonts w:hint="eastAsia"/>
        </w:rPr>
      </w:pPr>
      <w:r>
        <w:rPr>
          <w:rFonts w:hint="eastAsia"/>
        </w:rPr>
        <w:t>然而，“巧”并非总是正面的形象。“巧言令色”这一成语便揭示了某些人利用花言巧语和表面功夫来达到自己目的现象。在社会交往中，我们时常遇到这样一类人，他们善于言辞修饰，能够轻易地说服他人，但其内心可能并不真诚。因此，在欣赏“巧”的我们也应该保持清醒的头脑，学会辨别真伪，不让虚伪的“巧”蒙蔽双眼。</w:t>
      </w:r>
    </w:p>
    <w:p w14:paraId="3E50F991" w14:textId="77777777" w:rsidR="004851D0" w:rsidRDefault="004851D0">
      <w:pPr>
        <w:rPr>
          <w:rFonts w:hint="eastAsia"/>
        </w:rPr>
      </w:pPr>
    </w:p>
    <w:p w14:paraId="1447A7AE" w14:textId="77777777" w:rsidR="004851D0" w:rsidRDefault="004851D0">
      <w:pPr>
        <w:rPr>
          <w:rFonts w:hint="eastAsia"/>
        </w:rPr>
      </w:pPr>
      <w:r>
        <w:rPr>
          <w:rFonts w:hint="eastAsia"/>
        </w:rPr>
        <w:t xml:space="preserve"> </w:t>
      </w:r>
    </w:p>
    <w:p w14:paraId="79A84BA1" w14:textId="77777777" w:rsidR="004851D0" w:rsidRDefault="004851D0">
      <w:pPr>
        <w:rPr>
          <w:rFonts w:hint="eastAsia"/>
        </w:rPr>
      </w:pPr>
      <w:r>
        <w:rPr>
          <w:rFonts w:hint="eastAsia"/>
        </w:rPr>
        <w:t>巧立名目</w:t>
      </w:r>
    </w:p>
    <w:p w14:paraId="3541AB53" w14:textId="77777777" w:rsidR="004851D0" w:rsidRDefault="004851D0">
      <w:pPr>
        <w:rPr>
          <w:rFonts w:hint="eastAsia"/>
        </w:rPr>
      </w:pPr>
      <w:r>
        <w:rPr>
          <w:rFonts w:hint="eastAsia"/>
        </w:rPr>
        <w:t>随着时代的发展，“巧”也有了新的含义和发展。“巧立名目”原本是贬义词，指的是故意设立一些不合理的项目或理由来掩盖事实真相。但在现代社会中，这个词有时也被赋予了积极的意义，比如企业为了更好地服务顾客而精心策划各种活动；政府为了促进经济发展而推出一系列创新政策。这些都是基于实际情况进行合理规划的结果，体现了现代社会对于灵活性和创新性的追求。</w:t>
      </w:r>
    </w:p>
    <w:p w14:paraId="14F84A98" w14:textId="77777777" w:rsidR="004851D0" w:rsidRDefault="004851D0">
      <w:pPr>
        <w:rPr>
          <w:rFonts w:hint="eastAsia"/>
        </w:rPr>
      </w:pPr>
    </w:p>
    <w:p w14:paraId="39C0278C" w14:textId="77777777" w:rsidR="004851D0" w:rsidRDefault="004851D0">
      <w:pPr>
        <w:rPr>
          <w:rFonts w:hint="eastAsia"/>
        </w:rPr>
      </w:pPr>
      <w:r>
        <w:rPr>
          <w:rFonts w:hint="eastAsia"/>
        </w:rPr>
        <w:t xml:space="preserve"> </w:t>
      </w:r>
    </w:p>
    <w:p w14:paraId="4A1A619F" w14:textId="77777777" w:rsidR="004851D0" w:rsidRDefault="004851D0">
      <w:pPr>
        <w:rPr>
          <w:rFonts w:hint="eastAsia"/>
        </w:rPr>
      </w:pPr>
      <w:r>
        <w:rPr>
          <w:rFonts w:hint="eastAsia"/>
        </w:rPr>
        <w:lastRenderedPageBreak/>
        <w:t>巧妇难为无米之炊</w:t>
      </w:r>
    </w:p>
    <w:p w14:paraId="68769F40" w14:textId="77777777" w:rsidR="004851D0" w:rsidRDefault="004851D0">
      <w:pPr>
        <w:rPr>
          <w:rFonts w:hint="eastAsia"/>
        </w:rPr>
      </w:pPr>
      <w:r>
        <w:rPr>
          <w:rFonts w:hint="eastAsia"/>
        </w:rPr>
        <w:t>最后不得不提的是那句家喻户晓的老话：“巧妇难为无米之炊”。这句话深刻地道出了即使再有才干的人，在缺乏基本条件的情况下也无法施展拳脚的道理。它提醒着我们要重视基础建设，确保拥有足够的资源和支持体系，才能让每一个人都有机会发挥自己的潜力，创造出更加美好的未来。</w:t>
      </w:r>
    </w:p>
    <w:p w14:paraId="03D601C0" w14:textId="77777777" w:rsidR="004851D0" w:rsidRDefault="004851D0">
      <w:pPr>
        <w:rPr>
          <w:rFonts w:hint="eastAsia"/>
        </w:rPr>
      </w:pPr>
    </w:p>
    <w:p w14:paraId="62F9F411" w14:textId="77777777" w:rsidR="004851D0" w:rsidRDefault="004851D0">
      <w:pPr>
        <w:rPr>
          <w:rFonts w:hint="eastAsia"/>
        </w:rPr>
      </w:pPr>
      <w:r>
        <w:rPr>
          <w:rFonts w:hint="eastAsia"/>
        </w:rPr>
        <w:t>本文是由懂得生活网（dongdeshenghuo.com）为大家创作</w:t>
      </w:r>
    </w:p>
    <w:p w14:paraId="3E0DDFA2" w14:textId="440DDD92" w:rsidR="008806C7" w:rsidRDefault="008806C7"/>
    <w:sectPr w:rsidR="00880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7"/>
    <w:rsid w:val="000A09D4"/>
    <w:rsid w:val="004851D0"/>
    <w:rsid w:val="0088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DC5AF-BA31-4718-B7A4-D4626405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6C7"/>
    <w:rPr>
      <w:rFonts w:cstheme="majorBidi"/>
      <w:color w:val="2F5496" w:themeColor="accent1" w:themeShade="BF"/>
      <w:sz w:val="28"/>
      <w:szCs w:val="28"/>
    </w:rPr>
  </w:style>
  <w:style w:type="character" w:customStyle="1" w:styleId="50">
    <w:name w:val="标题 5 字符"/>
    <w:basedOn w:val="a0"/>
    <w:link w:val="5"/>
    <w:uiPriority w:val="9"/>
    <w:semiHidden/>
    <w:rsid w:val="008806C7"/>
    <w:rPr>
      <w:rFonts w:cstheme="majorBidi"/>
      <w:color w:val="2F5496" w:themeColor="accent1" w:themeShade="BF"/>
      <w:sz w:val="24"/>
    </w:rPr>
  </w:style>
  <w:style w:type="character" w:customStyle="1" w:styleId="60">
    <w:name w:val="标题 6 字符"/>
    <w:basedOn w:val="a0"/>
    <w:link w:val="6"/>
    <w:uiPriority w:val="9"/>
    <w:semiHidden/>
    <w:rsid w:val="008806C7"/>
    <w:rPr>
      <w:rFonts w:cstheme="majorBidi"/>
      <w:b/>
      <w:bCs/>
      <w:color w:val="2F5496" w:themeColor="accent1" w:themeShade="BF"/>
    </w:rPr>
  </w:style>
  <w:style w:type="character" w:customStyle="1" w:styleId="70">
    <w:name w:val="标题 7 字符"/>
    <w:basedOn w:val="a0"/>
    <w:link w:val="7"/>
    <w:uiPriority w:val="9"/>
    <w:semiHidden/>
    <w:rsid w:val="008806C7"/>
    <w:rPr>
      <w:rFonts w:cstheme="majorBidi"/>
      <w:b/>
      <w:bCs/>
      <w:color w:val="595959" w:themeColor="text1" w:themeTint="A6"/>
    </w:rPr>
  </w:style>
  <w:style w:type="character" w:customStyle="1" w:styleId="80">
    <w:name w:val="标题 8 字符"/>
    <w:basedOn w:val="a0"/>
    <w:link w:val="8"/>
    <w:uiPriority w:val="9"/>
    <w:semiHidden/>
    <w:rsid w:val="008806C7"/>
    <w:rPr>
      <w:rFonts w:cstheme="majorBidi"/>
      <w:color w:val="595959" w:themeColor="text1" w:themeTint="A6"/>
    </w:rPr>
  </w:style>
  <w:style w:type="character" w:customStyle="1" w:styleId="90">
    <w:name w:val="标题 9 字符"/>
    <w:basedOn w:val="a0"/>
    <w:link w:val="9"/>
    <w:uiPriority w:val="9"/>
    <w:semiHidden/>
    <w:rsid w:val="008806C7"/>
    <w:rPr>
      <w:rFonts w:eastAsiaTheme="majorEastAsia" w:cstheme="majorBidi"/>
      <w:color w:val="595959" w:themeColor="text1" w:themeTint="A6"/>
    </w:rPr>
  </w:style>
  <w:style w:type="paragraph" w:styleId="a3">
    <w:name w:val="Title"/>
    <w:basedOn w:val="a"/>
    <w:next w:val="a"/>
    <w:link w:val="a4"/>
    <w:uiPriority w:val="10"/>
    <w:qFormat/>
    <w:rsid w:val="00880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6C7"/>
    <w:pPr>
      <w:spacing w:before="160"/>
      <w:jc w:val="center"/>
    </w:pPr>
    <w:rPr>
      <w:i/>
      <w:iCs/>
      <w:color w:val="404040" w:themeColor="text1" w:themeTint="BF"/>
    </w:rPr>
  </w:style>
  <w:style w:type="character" w:customStyle="1" w:styleId="a8">
    <w:name w:val="引用 字符"/>
    <w:basedOn w:val="a0"/>
    <w:link w:val="a7"/>
    <w:uiPriority w:val="29"/>
    <w:rsid w:val="008806C7"/>
    <w:rPr>
      <w:i/>
      <w:iCs/>
      <w:color w:val="404040" w:themeColor="text1" w:themeTint="BF"/>
    </w:rPr>
  </w:style>
  <w:style w:type="paragraph" w:styleId="a9">
    <w:name w:val="List Paragraph"/>
    <w:basedOn w:val="a"/>
    <w:uiPriority w:val="34"/>
    <w:qFormat/>
    <w:rsid w:val="008806C7"/>
    <w:pPr>
      <w:ind w:left="720"/>
      <w:contextualSpacing/>
    </w:pPr>
  </w:style>
  <w:style w:type="character" w:styleId="aa">
    <w:name w:val="Intense Emphasis"/>
    <w:basedOn w:val="a0"/>
    <w:uiPriority w:val="21"/>
    <w:qFormat/>
    <w:rsid w:val="008806C7"/>
    <w:rPr>
      <w:i/>
      <w:iCs/>
      <w:color w:val="2F5496" w:themeColor="accent1" w:themeShade="BF"/>
    </w:rPr>
  </w:style>
  <w:style w:type="paragraph" w:styleId="ab">
    <w:name w:val="Intense Quote"/>
    <w:basedOn w:val="a"/>
    <w:next w:val="a"/>
    <w:link w:val="ac"/>
    <w:uiPriority w:val="30"/>
    <w:qFormat/>
    <w:rsid w:val="00880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6C7"/>
    <w:rPr>
      <w:i/>
      <w:iCs/>
      <w:color w:val="2F5496" w:themeColor="accent1" w:themeShade="BF"/>
    </w:rPr>
  </w:style>
  <w:style w:type="character" w:styleId="ad">
    <w:name w:val="Intense Reference"/>
    <w:basedOn w:val="a0"/>
    <w:uiPriority w:val="32"/>
    <w:qFormat/>
    <w:rsid w:val="0088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