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453C" w14:textId="77777777" w:rsidR="00A50866" w:rsidRDefault="00A50866">
      <w:pPr>
        <w:rPr>
          <w:rFonts w:hint="eastAsia"/>
        </w:rPr>
      </w:pPr>
    </w:p>
    <w:p w14:paraId="3BD8B257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拼音的奇妙世界</w:t>
      </w:r>
    </w:p>
    <w:p w14:paraId="123DDAA8" w14:textId="77777777" w:rsidR="00A50866" w:rsidRDefault="00A50866">
      <w:pPr>
        <w:rPr>
          <w:rFonts w:hint="eastAsia"/>
        </w:rPr>
      </w:pPr>
    </w:p>
    <w:p w14:paraId="3C624E59" w14:textId="77777777" w:rsidR="00A50866" w:rsidRDefault="00A50866">
      <w:pPr>
        <w:rPr>
          <w:rFonts w:hint="eastAsia"/>
        </w:rPr>
      </w:pPr>
    </w:p>
    <w:p w14:paraId="02D8960D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汉语拼音是学习汉语的重要工具，它不仅帮助人们准确地发音，也是汉字输入法的基础之一。在汉语拼音体系中，“p”是一个常见的声母，代表着发音时双唇爆破产生的音。今天，我们要探讨的是“p”这个声母加上不同的韵母组合成的拼音节，并且特别关注其中带有四声调的拼音节。</w:t>
      </w:r>
    </w:p>
    <w:p w14:paraId="2A2C9AD0" w14:textId="77777777" w:rsidR="00A50866" w:rsidRDefault="00A50866">
      <w:pPr>
        <w:rPr>
          <w:rFonts w:hint="eastAsia"/>
        </w:rPr>
      </w:pPr>
    </w:p>
    <w:p w14:paraId="726F8905" w14:textId="77777777" w:rsidR="00A50866" w:rsidRDefault="00A50866">
      <w:pPr>
        <w:rPr>
          <w:rFonts w:hint="eastAsia"/>
        </w:rPr>
      </w:pPr>
    </w:p>
    <w:p w14:paraId="60B73469" w14:textId="77777777" w:rsidR="00A50866" w:rsidRDefault="00A50866">
      <w:pPr>
        <w:rPr>
          <w:rFonts w:hint="eastAsia"/>
        </w:rPr>
      </w:pPr>
    </w:p>
    <w:p w14:paraId="2FE5EA9C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3386CC9" w14:textId="77777777" w:rsidR="00A50866" w:rsidRDefault="00A50866">
      <w:pPr>
        <w:rPr>
          <w:rFonts w:hint="eastAsia"/>
        </w:rPr>
      </w:pPr>
    </w:p>
    <w:p w14:paraId="5C7D7AC9" w14:textId="77777777" w:rsidR="00A50866" w:rsidRDefault="00A50866">
      <w:pPr>
        <w:rPr>
          <w:rFonts w:hint="eastAsia"/>
        </w:rPr>
      </w:pPr>
    </w:p>
    <w:p w14:paraId="30802AAC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汉语是一种声调语言，这意味着相同的音节如果使用不同的声调，就会代表不同的意思。汉语普通话有四个基本声调和一个轻声，这四个声调分别是：第一声（高平），第二声（升调），第三声（降升或低平），第四声（降调）。正确掌握每个拼音节的声调，对于准确表达意思至关重要。</w:t>
      </w:r>
    </w:p>
    <w:p w14:paraId="3A3461FA" w14:textId="77777777" w:rsidR="00A50866" w:rsidRDefault="00A50866">
      <w:pPr>
        <w:rPr>
          <w:rFonts w:hint="eastAsia"/>
        </w:rPr>
      </w:pPr>
    </w:p>
    <w:p w14:paraId="30301368" w14:textId="77777777" w:rsidR="00A50866" w:rsidRDefault="00A50866">
      <w:pPr>
        <w:rPr>
          <w:rFonts w:hint="eastAsia"/>
        </w:rPr>
      </w:pPr>
    </w:p>
    <w:p w14:paraId="2C125672" w14:textId="77777777" w:rsidR="00A50866" w:rsidRDefault="00A50866">
      <w:pPr>
        <w:rPr>
          <w:rFonts w:hint="eastAsia"/>
        </w:rPr>
      </w:pPr>
    </w:p>
    <w:p w14:paraId="330F16E6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“p”开头的拼音节与四声调结合</w:t>
      </w:r>
    </w:p>
    <w:p w14:paraId="26237EF5" w14:textId="77777777" w:rsidR="00A50866" w:rsidRDefault="00A50866">
      <w:pPr>
        <w:rPr>
          <w:rFonts w:hint="eastAsia"/>
        </w:rPr>
      </w:pPr>
    </w:p>
    <w:p w14:paraId="7F7B0DC0" w14:textId="77777777" w:rsidR="00A50866" w:rsidRDefault="00A50866">
      <w:pPr>
        <w:rPr>
          <w:rFonts w:hint="eastAsia"/>
        </w:rPr>
      </w:pPr>
    </w:p>
    <w:p w14:paraId="4DE69E6D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以“p”开头的拼音节，在加上四声调之后，可以组成许多有意义的词汇。例如，“pa1”（趴）、“pa2”（爬）、“pa3”（怕）、“pa4”（帕）。每一个都代表了不同的汉字和含义。这些例子展示了即使是很简单的音节，通过改变声调也能传达出丰富的信息。</w:t>
      </w:r>
    </w:p>
    <w:p w14:paraId="1A77C3B2" w14:textId="77777777" w:rsidR="00A50866" w:rsidRDefault="00A50866">
      <w:pPr>
        <w:rPr>
          <w:rFonts w:hint="eastAsia"/>
        </w:rPr>
      </w:pPr>
    </w:p>
    <w:p w14:paraId="0284FBE6" w14:textId="77777777" w:rsidR="00A50866" w:rsidRDefault="00A50866">
      <w:pPr>
        <w:rPr>
          <w:rFonts w:hint="eastAsia"/>
        </w:rPr>
      </w:pPr>
    </w:p>
    <w:p w14:paraId="67594171" w14:textId="77777777" w:rsidR="00A50866" w:rsidRDefault="00A50866">
      <w:pPr>
        <w:rPr>
          <w:rFonts w:hint="eastAsia"/>
        </w:rPr>
      </w:pPr>
    </w:p>
    <w:p w14:paraId="6D456505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学习汉语拼音的实际应用</w:t>
      </w:r>
    </w:p>
    <w:p w14:paraId="57F368AB" w14:textId="77777777" w:rsidR="00A50866" w:rsidRDefault="00A50866">
      <w:pPr>
        <w:rPr>
          <w:rFonts w:hint="eastAsia"/>
        </w:rPr>
      </w:pPr>
    </w:p>
    <w:p w14:paraId="098A5A95" w14:textId="77777777" w:rsidR="00A50866" w:rsidRDefault="00A50866">
      <w:pPr>
        <w:rPr>
          <w:rFonts w:hint="eastAsia"/>
        </w:rPr>
      </w:pPr>
    </w:p>
    <w:p w14:paraId="6B18B559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学习汉语拼音不仅是对语音知识的学习，更是通往理解中华文化的一扇大门。无论是为了日常交流、商务沟通还是文化研究，掌握汉语拼音都是基础中的基础。随着中国在全球影响力的不断增强，越来越多的人开始学习汉语，汉语拼音也因此成为了连接不同文化背景人们的桥梁。</w:t>
      </w:r>
    </w:p>
    <w:p w14:paraId="36816DF0" w14:textId="77777777" w:rsidR="00A50866" w:rsidRDefault="00A50866">
      <w:pPr>
        <w:rPr>
          <w:rFonts w:hint="eastAsia"/>
        </w:rPr>
      </w:pPr>
    </w:p>
    <w:p w14:paraId="66210923" w14:textId="77777777" w:rsidR="00A50866" w:rsidRDefault="00A50866">
      <w:pPr>
        <w:rPr>
          <w:rFonts w:hint="eastAsia"/>
        </w:rPr>
      </w:pPr>
    </w:p>
    <w:p w14:paraId="6D2727BE" w14:textId="77777777" w:rsidR="00A50866" w:rsidRDefault="00A50866">
      <w:pPr>
        <w:rPr>
          <w:rFonts w:hint="eastAsia"/>
        </w:rPr>
      </w:pPr>
    </w:p>
    <w:p w14:paraId="55743917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34111" w14:textId="77777777" w:rsidR="00A50866" w:rsidRDefault="00A50866">
      <w:pPr>
        <w:rPr>
          <w:rFonts w:hint="eastAsia"/>
        </w:rPr>
      </w:pPr>
    </w:p>
    <w:p w14:paraId="112DD408" w14:textId="77777777" w:rsidR="00A50866" w:rsidRDefault="00A50866">
      <w:pPr>
        <w:rPr>
          <w:rFonts w:hint="eastAsia"/>
        </w:rPr>
      </w:pPr>
    </w:p>
    <w:p w14:paraId="7F6690C7" w14:textId="77777777" w:rsidR="00A50866" w:rsidRDefault="00A50866">
      <w:pPr>
        <w:rPr>
          <w:rFonts w:hint="eastAsia"/>
        </w:rPr>
      </w:pPr>
      <w:r>
        <w:rPr>
          <w:rFonts w:hint="eastAsia"/>
        </w:rPr>
        <w:tab/>
        <w:t>通过对“p”开头的拼音节及其四声调的学习，我们不仅可以更好地理解和记忆汉语单词，还能深入体会到汉语作为一门声调语言的独特魅力。希望本文能为汉语学习者提供一些有用的见解，并鼓励更多的人探索汉语的奥秘。</w:t>
      </w:r>
    </w:p>
    <w:p w14:paraId="028C2C84" w14:textId="77777777" w:rsidR="00A50866" w:rsidRDefault="00A50866">
      <w:pPr>
        <w:rPr>
          <w:rFonts w:hint="eastAsia"/>
        </w:rPr>
      </w:pPr>
    </w:p>
    <w:p w14:paraId="15DF495C" w14:textId="77777777" w:rsidR="00A50866" w:rsidRDefault="00A50866">
      <w:pPr>
        <w:rPr>
          <w:rFonts w:hint="eastAsia"/>
        </w:rPr>
      </w:pPr>
    </w:p>
    <w:p w14:paraId="5D12B5BF" w14:textId="77777777" w:rsidR="00A50866" w:rsidRDefault="00A50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0C083" w14:textId="320DF8E8" w:rsidR="001456CF" w:rsidRDefault="001456CF"/>
    <w:sectPr w:rsidR="0014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CF"/>
    <w:rsid w:val="000A09D4"/>
    <w:rsid w:val="001456CF"/>
    <w:rsid w:val="00A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FDD5A-0DF5-4F9D-BE75-5BFDC2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