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E600" w14:textId="77777777" w:rsidR="00A948FF" w:rsidRDefault="00A948FF">
      <w:pPr>
        <w:rPr>
          <w:rFonts w:hint="eastAsia"/>
        </w:rPr>
      </w:pPr>
      <w:r>
        <w:rPr>
          <w:rFonts w:hint="eastAsia"/>
        </w:rPr>
        <w:t>乒乓球：小球转动大世界</w:t>
      </w:r>
    </w:p>
    <w:p w14:paraId="21795AFD" w14:textId="77777777" w:rsidR="00A948FF" w:rsidRDefault="00A948FF">
      <w:pPr>
        <w:rPr>
          <w:rFonts w:hint="eastAsia"/>
        </w:rPr>
      </w:pPr>
      <w:r>
        <w:rPr>
          <w:rFonts w:hint="eastAsia"/>
        </w:rPr>
        <w:t>乒乓球，这项看似简单的运动，实则蕴含着深厚的文化底蕴和竞技精神。起源于19世纪末的英国，乒乓球最初是作为网球的室内替代游戏出现的。当时的贵族们用书本当作球拍，在餐桌上来回击打高尔夫球。随着时间的发展，这项活动逐渐演变成了今天我们所熟知的乒乓球运动，并且在20世纪初传入中国后得到了迅猛发展。</w:t>
      </w:r>
    </w:p>
    <w:p w14:paraId="097758C0" w14:textId="77777777" w:rsidR="00A948FF" w:rsidRDefault="00A948FF">
      <w:pPr>
        <w:rPr>
          <w:rFonts w:hint="eastAsia"/>
        </w:rPr>
      </w:pPr>
    </w:p>
    <w:p w14:paraId="51DD05DB" w14:textId="77777777" w:rsidR="00A948FF" w:rsidRDefault="00A9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D2F0F" w14:textId="77777777" w:rsidR="00A948FF" w:rsidRDefault="00A948FF">
      <w:pPr>
        <w:rPr>
          <w:rFonts w:hint="eastAsia"/>
        </w:rPr>
      </w:pPr>
      <w:r>
        <w:rPr>
          <w:rFonts w:hint="eastAsia"/>
        </w:rPr>
        <w:t>乒乓球的魅力</w:t>
      </w:r>
    </w:p>
    <w:p w14:paraId="1C96DC93" w14:textId="77777777" w:rsidR="00A948FF" w:rsidRDefault="00A948FF">
      <w:pPr>
        <w:rPr>
          <w:rFonts w:hint="eastAsia"/>
        </w:rPr>
      </w:pPr>
      <w:r>
        <w:rPr>
          <w:rFonts w:hint="eastAsia"/>
        </w:rPr>
        <w:t>乒乓球的魅力在于它的普及性和挑战性。几乎每个人都可以找到一个乒乓球台来尝试这项运动，而它所需要的空间相对较小，使得乒乓球可以在家庭、学校、社区中心等各个角落展开。乒乓球也是一项非常讲究技巧的运动。运动员需要具备快速反应能力、精准的手眼协调以及出色的策略思维。无论是初学者还是专业选手，都能在这项运动中找到属于自己的乐趣和成就感。</w:t>
      </w:r>
    </w:p>
    <w:p w14:paraId="1851D45E" w14:textId="77777777" w:rsidR="00A948FF" w:rsidRDefault="00A948FF">
      <w:pPr>
        <w:rPr>
          <w:rFonts w:hint="eastAsia"/>
        </w:rPr>
      </w:pPr>
    </w:p>
    <w:p w14:paraId="1AC42CF2" w14:textId="77777777" w:rsidR="00A948FF" w:rsidRDefault="00A9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A82F3" w14:textId="77777777" w:rsidR="00A948FF" w:rsidRDefault="00A948FF">
      <w:pPr>
        <w:rPr>
          <w:rFonts w:hint="eastAsia"/>
        </w:rPr>
      </w:pPr>
      <w:r>
        <w:rPr>
          <w:rFonts w:hint="eastAsia"/>
        </w:rPr>
        <w:t>乒乓球在中国</w:t>
      </w:r>
    </w:p>
    <w:p w14:paraId="38B31CE7" w14:textId="77777777" w:rsidR="00A948FF" w:rsidRDefault="00A948FF">
      <w:pPr>
        <w:rPr>
          <w:rFonts w:hint="eastAsia"/>
        </w:rPr>
      </w:pPr>
      <w:r>
        <w:rPr>
          <w:rFonts w:hint="eastAsia"/>
        </w:rPr>
        <w:t>在中国，乒乓球不仅仅是一项体育运动，更是一种文化象征。从50年代开始，中国乒乓球队就在国际赛场上崭露头角，多次获得世界冠军，被誉为“国球”。乒乓球成为了连接中国与世界的桥梁之一，促进了中外文化交流和技术切磋。中国培养了一大批优秀的乒乓球运动员，他们不仅在国内外赛事中屡获佳绩，还通过各种形式推广乒乓球运动，让更多人爱上了这项充满活力的运动。</w:t>
      </w:r>
    </w:p>
    <w:p w14:paraId="2987B05C" w14:textId="77777777" w:rsidR="00A948FF" w:rsidRDefault="00A948FF">
      <w:pPr>
        <w:rPr>
          <w:rFonts w:hint="eastAsia"/>
        </w:rPr>
      </w:pPr>
    </w:p>
    <w:p w14:paraId="7E2A9D22" w14:textId="77777777" w:rsidR="00A948FF" w:rsidRDefault="00A9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72B06" w14:textId="77777777" w:rsidR="00A948FF" w:rsidRDefault="00A948FF">
      <w:pPr>
        <w:rPr>
          <w:rFonts w:hint="eastAsia"/>
        </w:rPr>
      </w:pPr>
      <w:r>
        <w:rPr>
          <w:rFonts w:hint="eastAsia"/>
        </w:rPr>
        <w:t>乒乓球的技术与战术</w:t>
      </w:r>
    </w:p>
    <w:p w14:paraId="0A4A1CD3" w14:textId="77777777" w:rsidR="00A948FF" w:rsidRDefault="00A948FF">
      <w:pPr>
        <w:rPr>
          <w:rFonts w:hint="eastAsia"/>
        </w:rPr>
      </w:pPr>
      <w:r>
        <w:rPr>
          <w:rFonts w:hint="eastAsia"/>
        </w:rPr>
        <w:t>乒乓球的技术丰富多样，包括发球、接发球、推挡、拉弧圈等基本技能，每一种技术背后都蕴含着深刻的物理原理和人体工学考量。例如，发球时可以通过旋转、速度的变化给对手制造麻烦；而拉弧圈则是利用球拍摩擦产生强烈旋转，使球在空中划出一道美丽的弧线。战术层面，选手们会根据自身特点制定不同的比赛策略，如进攻型打法追求快速得分，防守反击型则强调稳扎稳打，伺机反攻。</w:t>
      </w:r>
    </w:p>
    <w:p w14:paraId="3F1953CE" w14:textId="77777777" w:rsidR="00A948FF" w:rsidRDefault="00A948FF">
      <w:pPr>
        <w:rPr>
          <w:rFonts w:hint="eastAsia"/>
        </w:rPr>
      </w:pPr>
    </w:p>
    <w:p w14:paraId="208D6C84" w14:textId="77777777" w:rsidR="00A948FF" w:rsidRDefault="00A9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120BE" w14:textId="77777777" w:rsidR="00A948FF" w:rsidRDefault="00A948FF">
      <w:pPr>
        <w:rPr>
          <w:rFonts w:hint="eastAsia"/>
        </w:rPr>
      </w:pPr>
      <w:r>
        <w:rPr>
          <w:rFonts w:hint="eastAsia"/>
        </w:rPr>
        <w:t>乒乓球的未来展望</w:t>
      </w:r>
    </w:p>
    <w:p w14:paraId="35190CE7" w14:textId="77777777" w:rsidR="00A948FF" w:rsidRDefault="00A948FF">
      <w:pPr>
        <w:rPr>
          <w:rFonts w:hint="eastAsia"/>
        </w:rPr>
      </w:pPr>
      <w:r>
        <w:rPr>
          <w:rFonts w:hint="eastAsia"/>
        </w:rPr>
        <w:t>随着科技的进步和社会的发展，乒乓球也在不断革新。新材料的应用让球拍更加轻便耐用，新规则的出台旨在提高比赛观赏性和公平性。乒乓球还积极融入互联网时代，线上教学视频、虚拟现实训练系统等新兴工具为爱好者提供了更多学习途径。展望未来，乒乓球将继续以其独特的魅力吸引着一代又一代的人投身其中，成为促进健康生活、增强国际友谊的重要纽带。</w:t>
      </w:r>
    </w:p>
    <w:p w14:paraId="28EEF2C8" w14:textId="77777777" w:rsidR="00A948FF" w:rsidRDefault="00A948FF">
      <w:pPr>
        <w:rPr>
          <w:rFonts w:hint="eastAsia"/>
        </w:rPr>
      </w:pPr>
    </w:p>
    <w:p w14:paraId="6B40726C" w14:textId="77777777" w:rsidR="00A948FF" w:rsidRDefault="00A94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5D5D7" w14:textId="71E4A2A4" w:rsidR="00AC391F" w:rsidRDefault="00AC391F"/>
    <w:sectPr w:rsidR="00AC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1F"/>
    <w:rsid w:val="000A09D4"/>
    <w:rsid w:val="00A948FF"/>
    <w:rsid w:val="00A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11050-DF57-458E-B50F-4AF461C6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