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61B2" w14:textId="77777777" w:rsidR="00AA5127" w:rsidRDefault="00AA5127">
      <w:pPr>
        <w:rPr>
          <w:rFonts w:hint="eastAsia"/>
        </w:rPr>
      </w:pPr>
      <w:r>
        <w:rPr>
          <w:rFonts w:hint="eastAsia"/>
        </w:rPr>
        <w:t>pi是两的拼音节吗</w:t>
      </w:r>
    </w:p>
    <w:p w14:paraId="6CCFE591" w14:textId="77777777" w:rsidR="00AA5127" w:rsidRDefault="00AA5127">
      <w:pPr>
        <w:rPr>
          <w:rFonts w:hint="eastAsia"/>
        </w:rPr>
      </w:pPr>
      <w:r>
        <w:rPr>
          <w:rFonts w:hint="eastAsia"/>
        </w:rPr>
        <w:t>在汉语拼音体系中，每一个汉字都有其对应的发音表示法，即拼音。拼音作为汉语学习者和母语使用者之间沟通的重要桥梁，它简化了汉字的学习过程，使得语言交流更加便捷。当我们提到“pi”时，我们是否可以说它是“两”的拼音节呢？答案是否定的。</w:t>
      </w:r>
    </w:p>
    <w:p w14:paraId="63AE542D" w14:textId="77777777" w:rsidR="00AA5127" w:rsidRDefault="00AA5127">
      <w:pPr>
        <w:rPr>
          <w:rFonts w:hint="eastAsia"/>
        </w:rPr>
      </w:pPr>
    </w:p>
    <w:p w14:paraId="020CFC6B" w14:textId="77777777" w:rsidR="00AA5127" w:rsidRDefault="00AA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E1806" w14:textId="77777777" w:rsidR="00AA5127" w:rsidRDefault="00AA5127">
      <w:pPr>
        <w:rPr>
          <w:rFonts w:hint="eastAsia"/>
        </w:rPr>
      </w:pPr>
      <w:r>
        <w:rPr>
          <w:rFonts w:hint="eastAsia"/>
        </w:rPr>
        <w:t>“两”的正确拼音</w:t>
      </w:r>
    </w:p>
    <w:p w14:paraId="3CC9C1A8" w14:textId="77777777" w:rsidR="00AA5127" w:rsidRDefault="00AA5127">
      <w:pPr>
        <w:rPr>
          <w:rFonts w:hint="eastAsia"/>
        </w:rPr>
      </w:pPr>
      <w:r>
        <w:rPr>
          <w:rFonts w:hint="eastAsia"/>
        </w:rPr>
        <w:t>“两”字的正确拼音是 liǎng。这个读音包含了声母 l 和韵母 iang，以及第三声（阳平）的声调符号 ǎ。在汉语拼音中，每个汉字的拼音都由一个或多个声母加上一个韵母组成，有时还会加上声调符号来区分不同的意思或者词性。对于“两”而言，它的发音特征决定了它不能被简写为 pi。</w:t>
      </w:r>
    </w:p>
    <w:p w14:paraId="482FC60C" w14:textId="77777777" w:rsidR="00AA5127" w:rsidRDefault="00AA5127">
      <w:pPr>
        <w:rPr>
          <w:rFonts w:hint="eastAsia"/>
        </w:rPr>
      </w:pPr>
    </w:p>
    <w:p w14:paraId="4A1FAA2A" w14:textId="77777777" w:rsidR="00AA5127" w:rsidRDefault="00AA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E917B" w14:textId="77777777" w:rsidR="00AA5127" w:rsidRDefault="00AA5127">
      <w:pPr>
        <w:rPr>
          <w:rFonts w:hint="eastAsia"/>
        </w:rPr>
      </w:pPr>
      <w:r>
        <w:rPr>
          <w:rFonts w:hint="eastAsia"/>
        </w:rPr>
        <w:t>关于“pi”的解释</w:t>
      </w:r>
    </w:p>
    <w:p w14:paraId="694EA505" w14:textId="77777777" w:rsidR="00AA5127" w:rsidRDefault="00AA5127">
      <w:pPr>
        <w:rPr>
          <w:rFonts w:hint="eastAsia"/>
        </w:rPr>
      </w:pPr>
      <w:r>
        <w:rPr>
          <w:rFonts w:hint="eastAsia"/>
        </w:rPr>
        <w:t>“pi”作为一个独立的拼音单位，在标准汉语拼音方案中确实存在，但它代表的是其他汉字的发音，例如“皮”（pí）、“劈”（pī）等。这些汉字拥有不同的声母 p 和韵母 i，以及各自独特的声调。因此，“pi”并不是“两”的拼音形式，而是另一组具有特定发音特征的汉字所对应的拼音。</w:t>
      </w:r>
    </w:p>
    <w:p w14:paraId="536D5ADE" w14:textId="77777777" w:rsidR="00AA5127" w:rsidRDefault="00AA5127">
      <w:pPr>
        <w:rPr>
          <w:rFonts w:hint="eastAsia"/>
        </w:rPr>
      </w:pPr>
    </w:p>
    <w:p w14:paraId="35855E60" w14:textId="77777777" w:rsidR="00AA5127" w:rsidRDefault="00AA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D404" w14:textId="77777777" w:rsidR="00AA5127" w:rsidRDefault="00AA5127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06F972E9" w14:textId="77777777" w:rsidR="00AA5127" w:rsidRDefault="00AA5127">
      <w:pPr>
        <w:rPr>
          <w:rFonts w:hint="eastAsia"/>
        </w:rPr>
      </w:pPr>
      <w:r>
        <w:rPr>
          <w:rFonts w:hint="eastAsia"/>
        </w:rPr>
        <w:t>了解并掌握正确的汉语拼音规则对于准确表达汉字的发音至关重要。错误地将“两”的拼音理解为 pi 不仅会导致沟通上的误解，也会影响到对汉语语音系统的全面认识。汉语拼音不仅是汉字注音的工具，也是学习普通话发音的基础之一，对于非母语者来说更是不可或缺的学习资源。</w:t>
      </w:r>
    </w:p>
    <w:p w14:paraId="406E610F" w14:textId="77777777" w:rsidR="00AA5127" w:rsidRDefault="00AA5127">
      <w:pPr>
        <w:rPr>
          <w:rFonts w:hint="eastAsia"/>
        </w:rPr>
      </w:pPr>
    </w:p>
    <w:p w14:paraId="2190FB0C" w14:textId="77777777" w:rsidR="00AA5127" w:rsidRDefault="00AA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9D18" w14:textId="77777777" w:rsidR="00AA5127" w:rsidRDefault="00AA5127">
      <w:pPr>
        <w:rPr>
          <w:rFonts w:hint="eastAsia"/>
        </w:rPr>
      </w:pPr>
      <w:r>
        <w:rPr>
          <w:rFonts w:hint="eastAsia"/>
        </w:rPr>
        <w:t>最后的总结</w:t>
      </w:r>
    </w:p>
    <w:p w14:paraId="05597231" w14:textId="77777777" w:rsidR="00AA5127" w:rsidRDefault="00AA5127">
      <w:pPr>
        <w:rPr>
          <w:rFonts w:hint="eastAsia"/>
        </w:rPr>
      </w:pPr>
      <w:r>
        <w:rPr>
          <w:rFonts w:hint="eastAsia"/>
        </w:rPr>
        <w:t>“pi”不是“两”的拼音节。“两”的正确拼音是 liǎng，而“pi”则对应着其他以相同发音开头的汉字。汉语拼音体系严谨且有规律可循，正确理解和使用拼音有助于提高语言交流的有效性和准确性。希望通过对这个问题的探讨，读者能够加深对汉语拼音的理解，并在日常生活中更加自信地运用这一知识。</w:t>
      </w:r>
    </w:p>
    <w:p w14:paraId="32B41581" w14:textId="77777777" w:rsidR="00AA5127" w:rsidRDefault="00AA5127">
      <w:pPr>
        <w:rPr>
          <w:rFonts w:hint="eastAsia"/>
        </w:rPr>
      </w:pPr>
    </w:p>
    <w:p w14:paraId="293ECD53" w14:textId="77777777" w:rsidR="00AA5127" w:rsidRDefault="00AA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39DDC" w14:textId="41A9C6DC" w:rsidR="008938E0" w:rsidRDefault="008938E0"/>
    <w:sectPr w:rsidR="0089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E0"/>
    <w:rsid w:val="000A09D4"/>
    <w:rsid w:val="008938E0"/>
    <w:rsid w:val="00A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5B61-2CD2-42D3-BD82-CCA70F8D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