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D56C" w14:textId="77777777" w:rsidR="00636F71" w:rsidRDefault="00636F71">
      <w:pPr>
        <w:rPr>
          <w:rFonts w:hint="eastAsia"/>
        </w:rPr>
      </w:pPr>
      <w:r>
        <w:rPr>
          <w:rFonts w:hint="eastAsia"/>
        </w:rPr>
        <w:t>n是几画写成的拼音</w:t>
      </w:r>
    </w:p>
    <w:p w14:paraId="3AB2A9EF" w14:textId="77777777" w:rsidR="00636F71" w:rsidRDefault="00636F71">
      <w:pPr>
        <w:rPr>
          <w:rFonts w:hint="eastAsia"/>
        </w:rPr>
      </w:pPr>
      <w:r>
        <w:rPr>
          <w:rFonts w:hint="eastAsia"/>
        </w:rPr>
        <w:t>汉字作为中华文化的重要载体，其构造蕴含着深厚的文化底蕴与哲学思想。每一个汉字都由一定的笔画构成，而这些笔画的组合方式则反映了古人对世界认知的独特视角。当我们将目光投向“n”这个拉丁字母时，它并不属于汉字系统，而是现代汉语拼音方案的一部分，用来表示特定的发音。</w:t>
      </w:r>
    </w:p>
    <w:p w14:paraId="4583E7D0" w14:textId="77777777" w:rsidR="00636F71" w:rsidRDefault="00636F71">
      <w:pPr>
        <w:rPr>
          <w:rFonts w:hint="eastAsia"/>
        </w:rPr>
      </w:pPr>
    </w:p>
    <w:p w14:paraId="540FD8C7" w14:textId="77777777" w:rsidR="00636F71" w:rsidRDefault="00636F71">
      <w:pPr>
        <w:rPr>
          <w:rFonts w:hint="eastAsia"/>
        </w:rPr>
      </w:pPr>
      <w:r>
        <w:rPr>
          <w:rFonts w:hint="eastAsia"/>
        </w:rPr>
        <w:t xml:space="preserve"> </w:t>
      </w:r>
    </w:p>
    <w:p w14:paraId="28D80B7A" w14:textId="77777777" w:rsidR="00636F71" w:rsidRDefault="00636F71">
      <w:pPr>
        <w:rPr>
          <w:rFonts w:hint="eastAsia"/>
        </w:rPr>
      </w:pPr>
      <w:r>
        <w:rPr>
          <w:rFonts w:hint="eastAsia"/>
        </w:rPr>
        <w:t>拼音中的n</w:t>
      </w:r>
    </w:p>
    <w:p w14:paraId="2F2CD1DD" w14:textId="77777777" w:rsidR="00636F71" w:rsidRDefault="00636F71">
      <w:pPr>
        <w:rPr>
          <w:rFonts w:hint="eastAsia"/>
        </w:rPr>
      </w:pPr>
      <w:r>
        <w:rPr>
          <w:rFonts w:hint="eastAsia"/>
        </w:rPr>
        <w:t>在汉语拼音中，“n”是一个辅音字母，用于表示鼻音。这个声音是从口腔发出并通过鼻腔共鸣形成的。它可以在字词中单独出现，如“呢（ne）”，也可以与其他字母组合来形成不同的音节，比如“nan”、“nen”等。值得注意的是，“n”和“l”在某些方言中可能会被混淆，这是因为两者发音部位相近但方法不同：前者需要气流从鼻腔通过，后者则是舌头轻触上颚前部。</w:t>
      </w:r>
    </w:p>
    <w:p w14:paraId="5DBE4689" w14:textId="77777777" w:rsidR="00636F71" w:rsidRDefault="00636F71">
      <w:pPr>
        <w:rPr>
          <w:rFonts w:hint="eastAsia"/>
        </w:rPr>
      </w:pPr>
    </w:p>
    <w:p w14:paraId="3BDC8164" w14:textId="77777777" w:rsidR="00636F71" w:rsidRDefault="00636F71">
      <w:pPr>
        <w:rPr>
          <w:rFonts w:hint="eastAsia"/>
        </w:rPr>
      </w:pPr>
      <w:r>
        <w:rPr>
          <w:rFonts w:hint="eastAsia"/>
        </w:rPr>
        <w:t xml:space="preserve"> </w:t>
      </w:r>
    </w:p>
    <w:p w14:paraId="210A4205" w14:textId="77777777" w:rsidR="00636F71" w:rsidRDefault="00636F71">
      <w:pPr>
        <w:rPr>
          <w:rFonts w:hint="eastAsia"/>
        </w:rPr>
      </w:pPr>
      <w:r>
        <w:rPr>
          <w:rFonts w:hint="eastAsia"/>
        </w:rPr>
        <w:t>关于拼音的书写</w:t>
      </w:r>
    </w:p>
    <w:p w14:paraId="307B606B" w14:textId="77777777" w:rsidR="00636F71" w:rsidRDefault="00636F71">
      <w:pPr>
        <w:rPr>
          <w:rFonts w:hint="eastAsia"/>
        </w:rPr>
      </w:pPr>
      <w:r>
        <w:rPr>
          <w:rFonts w:hint="eastAsia"/>
        </w:rPr>
        <w:t>尽管“n”不是以画的形式存在，如果我们尝试用绘画的概念来描述它的结构，可以说它是以一笔完成的简单线条。在手写体中，这一笔可以是一条直线或者稍微弯曲的线段，具体取决于个人的书写习惯以及所使用的字体风格。在印刷体里，则通常表现为一条垂直或略微倾斜的直线。</w:t>
      </w:r>
    </w:p>
    <w:p w14:paraId="038C21D4" w14:textId="77777777" w:rsidR="00636F71" w:rsidRDefault="00636F71">
      <w:pPr>
        <w:rPr>
          <w:rFonts w:hint="eastAsia"/>
        </w:rPr>
      </w:pPr>
    </w:p>
    <w:p w14:paraId="72406002" w14:textId="77777777" w:rsidR="00636F71" w:rsidRDefault="00636F71">
      <w:pPr>
        <w:rPr>
          <w:rFonts w:hint="eastAsia"/>
        </w:rPr>
      </w:pPr>
      <w:r>
        <w:rPr>
          <w:rFonts w:hint="eastAsia"/>
        </w:rPr>
        <w:t xml:space="preserve"> </w:t>
      </w:r>
    </w:p>
    <w:p w14:paraId="43CF772C" w14:textId="77777777" w:rsidR="00636F71" w:rsidRDefault="00636F71">
      <w:pPr>
        <w:rPr>
          <w:rFonts w:hint="eastAsia"/>
        </w:rPr>
      </w:pPr>
      <w:r>
        <w:rPr>
          <w:rFonts w:hint="eastAsia"/>
        </w:rPr>
        <w:t>从拼音到汉字</w:t>
      </w:r>
    </w:p>
    <w:p w14:paraId="794FCA27" w14:textId="77777777" w:rsidR="00636F71" w:rsidRDefault="00636F71">
      <w:pPr>
        <w:rPr>
          <w:rFonts w:hint="eastAsia"/>
        </w:rPr>
      </w:pPr>
      <w:r>
        <w:rPr>
          <w:rFonts w:hint="eastAsia"/>
        </w:rPr>
        <w:t>当我们谈论“n”是几画时，实际上我们是在探讨如何将一个抽象的声音符号转换为可视化的表达形式。这涉及到汉语拼音与汉字之间的关系。汉语拼音是用来标注汉字读音的一种工具，每个拼音对应着一个或多个汉字。因此，当我们知道某个拼音包含“n”时，我们可以联想到一系列可能的汉字，而这些汉字确实是由具体的笔画组成的。</w:t>
      </w:r>
    </w:p>
    <w:p w14:paraId="1C3B0FB5" w14:textId="77777777" w:rsidR="00636F71" w:rsidRDefault="00636F71">
      <w:pPr>
        <w:rPr>
          <w:rFonts w:hint="eastAsia"/>
        </w:rPr>
      </w:pPr>
    </w:p>
    <w:p w14:paraId="59BB1B4D" w14:textId="77777777" w:rsidR="00636F71" w:rsidRDefault="00636F71">
      <w:pPr>
        <w:rPr>
          <w:rFonts w:hint="eastAsia"/>
        </w:rPr>
      </w:pPr>
      <w:r>
        <w:rPr>
          <w:rFonts w:hint="eastAsia"/>
        </w:rPr>
        <w:t xml:space="preserve"> </w:t>
      </w:r>
    </w:p>
    <w:p w14:paraId="4CF30E59" w14:textId="77777777" w:rsidR="00636F71" w:rsidRDefault="00636F71">
      <w:pPr>
        <w:rPr>
          <w:rFonts w:hint="eastAsia"/>
        </w:rPr>
      </w:pPr>
      <w:r>
        <w:rPr>
          <w:rFonts w:hint="eastAsia"/>
        </w:rPr>
        <w:t>最后的总结</w:t>
      </w:r>
    </w:p>
    <w:p w14:paraId="472A9F1B" w14:textId="77777777" w:rsidR="00636F71" w:rsidRDefault="00636F71">
      <w:pPr>
        <w:rPr>
          <w:rFonts w:hint="eastAsia"/>
        </w:rPr>
      </w:pPr>
      <w:r>
        <w:rPr>
          <w:rFonts w:hint="eastAsia"/>
        </w:rPr>
        <w:t>虽然“n”作为一个拼音字母，并没有传统意义上的笔画数，但它在连接语言的声音与文字方面扮演着不可或缺的角色。它不仅帮助学习者正确发音，也促进了汉语在全球范围内的传播。通过理解像“n”这样的拼音元素，我们可以更好地欣赏汉语之美，同时也能更深刻地认识到语言背后复杂而又精妙的文化逻辑。</w:t>
      </w:r>
    </w:p>
    <w:p w14:paraId="6C378D6E" w14:textId="77777777" w:rsidR="00636F71" w:rsidRDefault="00636F71">
      <w:pPr>
        <w:rPr>
          <w:rFonts w:hint="eastAsia"/>
        </w:rPr>
      </w:pPr>
    </w:p>
    <w:p w14:paraId="006C9AAA" w14:textId="77777777" w:rsidR="00636F71" w:rsidRDefault="00636F71">
      <w:pPr>
        <w:rPr>
          <w:rFonts w:hint="eastAsia"/>
        </w:rPr>
      </w:pPr>
      <w:r>
        <w:rPr>
          <w:rFonts w:hint="eastAsia"/>
        </w:rPr>
        <w:t>本文是由懂得生活网（dongdeshenghuo.com）为大家创作</w:t>
      </w:r>
    </w:p>
    <w:p w14:paraId="05DBEECC" w14:textId="2A39A49B" w:rsidR="00BC3658" w:rsidRDefault="00BC3658"/>
    <w:sectPr w:rsidR="00BC36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658"/>
    <w:rsid w:val="000A09D4"/>
    <w:rsid w:val="00636F71"/>
    <w:rsid w:val="00BC3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3D3FB8-E69C-40DC-9BCC-83EF8721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6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6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6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6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6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6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6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6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6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6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6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6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658"/>
    <w:rPr>
      <w:rFonts w:cstheme="majorBidi"/>
      <w:color w:val="2F5496" w:themeColor="accent1" w:themeShade="BF"/>
      <w:sz w:val="28"/>
      <w:szCs w:val="28"/>
    </w:rPr>
  </w:style>
  <w:style w:type="character" w:customStyle="1" w:styleId="50">
    <w:name w:val="标题 5 字符"/>
    <w:basedOn w:val="a0"/>
    <w:link w:val="5"/>
    <w:uiPriority w:val="9"/>
    <w:semiHidden/>
    <w:rsid w:val="00BC3658"/>
    <w:rPr>
      <w:rFonts w:cstheme="majorBidi"/>
      <w:color w:val="2F5496" w:themeColor="accent1" w:themeShade="BF"/>
      <w:sz w:val="24"/>
    </w:rPr>
  </w:style>
  <w:style w:type="character" w:customStyle="1" w:styleId="60">
    <w:name w:val="标题 6 字符"/>
    <w:basedOn w:val="a0"/>
    <w:link w:val="6"/>
    <w:uiPriority w:val="9"/>
    <w:semiHidden/>
    <w:rsid w:val="00BC3658"/>
    <w:rPr>
      <w:rFonts w:cstheme="majorBidi"/>
      <w:b/>
      <w:bCs/>
      <w:color w:val="2F5496" w:themeColor="accent1" w:themeShade="BF"/>
    </w:rPr>
  </w:style>
  <w:style w:type="character" w:customStyle="1" w:styleId="70">
    <w:name w:val="标题 7 字符"/>
    <w:basedOn w:val="a0"/>
    <w:link w:val="7"/>
    <w:uiPriority w:val="9"/>
    <w:semiHidden/>
    <w:rsid w:val="00BC3658"/>
    <w:rPr>
      <w:rFonts w:cstheme="majorBidi"/>
      <w:b/>
      <w:bCs/>
      <w:color w:val="595959" w:themeColor="text1" w:themeTint="A6"/>
    </w:rPr>
  </w:style>
  <w:style w:type="character" w:customStyle="1" w:styleId="80">
    <w:name w:val="标题 8 字符"/>
    <w:basedOn w:val="a0"/>
    <w:link w:val="8"/>
    <w:uiPriority w:val="9"/>
    <w:semiHidden/>
    <w:rsid w:val="00BC3658"/>
    <w:rPr>
      <w:rFonts w:cstheme="majorBidi"/>
      <w:color w:val="595959" w:themeColor="text1" w:themeTint="A6"/>
    </w:rPr>
  </w:style>
  <w:style w:type="character" w:customStyle="1" w:styleId="90">
    <w:name w:val="标题 9 字符"/>
    <w:basedOn w:val="a0"/>
    <w:link w:val="9"/>
    <w:uiPriority w:val="9"/>
    <w:semiHidden/>
    <w:rsid w:val="00BC3658"/>
    <w:rPr>
      <w:rFonts w:eastAsiaTheme="majorEastAsia" w:cstheme="majorBidi"/>
      <w:color w:val="595959" w:themeColor="text1" w:themeTint="A6"/>
    </w:rPr>
  </w:style>
  <w:style w:type="paragraph" w:styleId="a3">
    <w:name w:val="Title"/>
    <w:basedOn w:val="a"/>
    <w:next w:val="a"/>
    <w:link w:val="a4"/>
    <w:uiPriority w:val="10"/>
    <w:qFormat/>
    <w:rsid w:val="00BC36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6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6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6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658"/>
    <w:pPr>
      <w:spacing w:before="160"/>
      <w:jc w:val="center"/>
    </w:pPr>
    <w:rPr>
      <w:i/>
      <w:iCs/>
      <w:color w:val="404040" w:themeColor="text1" w:themeTint="BF"/>
    </w:rPr>
  </w:style>
  <w:style w:type="character" w:customStyle="1" w:styleId="a8">
    <w:name w:val="引用 字符"/>
    <w:basedOn w:val="a0"/>
    <w:link w:val="a7"/>
    <w:uiPriority w:val="29"/>
    <w:rsid w:val="00BC3658"/>
    <w:rPr>
      <w:i/>
      <w:iCs/>
      <w:color w:val="404040" w:themeColor="text1" w:themeTint="BF"/>
    </w:rPr>
  </w:style>
  <w:style w:type="paragraph" w:styleId="a9">
    <w:name w:val="List Paragraph"/>
    <w:basedOn w:val="a"/>
    <w:uiPriority w:val="34"/>
    <w:qFormat/>
    <w:rsid w:val="00BC3658"/>
    <w:pPr>
      <w:ind w:left="720"/>
      <w:contextualSpacing/>
    </w:pPr>
  </w:style>
  <w:style w:type="character" w:styleId="aa">
    <w:name w:val="Intense Emphasis"/>
    <w:basedOn w:val="a0"/>
    <w:uiPriority w:val="21"/>
    <w:qFormat/>
    <w:rsid w:val="00BC3658"/>
    <w:rPr>
      <w:i/>
      <w:iCs/>
      <w:color w:val="2F5496" w:themeColor="accent1" w:themeShade="BF"/>
    </w:rPr>
  </w:style>
  <w:style w:type="paragraph" w:styleId="ab">
    <w:name w:val="Intense Quote"/>
    <w:basedOn w:val="a"/>
    <w:next w:val="a"/>
    <w:link w:val="ac"/>
    <w:uiPriority w:val="30"/>
    <w:qFormat/>
    <w:rsid w:val="00BC36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658"/>
    <w:rPr>
      <w:i/>
      <w:iCs/>
      <w:color w:val="2F5496" w:themeColor="accent1" w:themeShade="BF"/>
    </w:rPr>
  </w:style>
  <w:style w:type="character" w:styleId="ad">
    <w:name w:val="Intense Reference"/>
    <w:basedOn w:val="a0"/>
    <w:uiPriority w:val="32"/>
    <w:qFormat/>
    <w:rsid w:val="00BC36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2025-06-03T13:22:00Z</dcterms:created>
  <dcterms:modified xsi:type="dcterms:W3CDTF">2025-06-03T13:22:00Z</dcterms:modified>
</cp:coreProperties>
</file>