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C1232" w14:textId="77777777" w:rsidR="0032615F" w:rsidRDefault="0032615F">
      <w:pPr>
        <w:rPr>
          <w:rFonts w:hint="eastAsia"/>
        </w:rPr>
      </w:pPr>
      <w:r>
        <w:rPr>
          <w:rFonts w:hint="eastAsia"/>
        </w:rPr>
        <w:t>n和nu能一起拼吗：探索汉字的构造与拼音规则</w:t>
      </w:r>
    </w:p>
    <w:p w14:paraId="20B61F9A" w14:textId="77777777" w:rsidR="0032615F" w:rsidRDefault="0032615F">
      <w:pPr>
        <w:rPr>
          <w:rFonts w:hint="eastAsia"/>
        </w:rPr>
      </w:pPr>
      <w:r>
        <w:rPr>
          <w:rFonts w:hint="eastAsia"/>
        </w:rPr>
        <w:t>汉字，作为中华文化的重要载体，其独特之处在于每一个字都是由笔画构成的方块形状。在学习汉字的过程中，人们不仅要掌握每个字的意义，还需要了解如何正确地发音。拼音，作为一种辅助工具，它帮助我们准确读出汉字的发音。“n”和“nu”能否一起拼呢？这个问题涉及到汉语拼音的规则以及汉字构造的原理。</w:t>
      </w:r>
    </w:p>
    <w:p w14:paraId="0C119CB4" w14:textId="77777777" w:rsidR="0032615F" w:rsidRDefault="0032615F">
      <w:pPr>
        <w:rPr>
          <w:rFonts w:hint="eastAsia"/>
        </w:rPr>
      </w:pPr>
    </w:p>
    <w:p w14:paraId="3927D971" w14:textId="77777777" w:rsidR="0032615F" w:rsidRDefault="0032615F">
      <w:pPr>
        <w:rPr>
          <w:rFonts w:hint="eastAsia"/>
        </w:rPr>
      </w:pPr>
      <w:r>
        <w:rPr>
          <w:rFonts w:hint="eastAsia"/>
        </w:rPr>
        <w:t xml:space="preserve"> </w:t>
      </w:r>
    </w:p>
    <w:p w14:paraId="147C7680" w14:textId="77777777" w:rsidR="0032615F" w:rsidRDefault="0032615F">
      <w:pPr>
        <w:rPr>
          <w:rFonts w:hint="eastAsia"/>
        </w:rPr>
      </w:pPr>
      <w:r>
        <w:rPr>
          <w:rFonts w:hint="eastAsia"/>
        </w:rPr>
        <w:t>汉语拼音系统的基本原则</w:t>
      </w:r>
    </w:p>
    <w:p w14:paraId="5A1A88A4" w14:textId="77777777" w:rsidR="0032615F" w:rsidRDefault="0032615F">
      <w:pPr>
        <w:rPr>
          <w:rFonts w:hint="eastAsia"/>
        </w:rPr>
      </w:pPr>
      <w:r>
        <w:rPr>
          <w:rFonts w:hint="eastAsia"/>
        </w:rPr>
        <w:t>汉语拼音方案是中华人民共和国成立后为了推广普通话而制定的一套罗马字母标记法。在汉语拼音中，“n”是一个声母，代表鼻音；而“u”则是一个韵母，表示唇形圆展的元音。根据汉语拼音的组合规则，声母和韵母可以组成完整的音节，从而对应一个具体的汉字或词语。然而，并非所有的声母都能与所有韵母搭配，这取决于实际存在的汉语发音习惯。</w:t>
      </w:r>
    </w:p>
    <w:p w14:paraId="550BC56D" w14:textId="77777777" w:rsidR="0032615F" w:rsidRDefault="0032615F">
      <w:pPr>
        <w:rPr>
          <w:rFonts w:hint="eastAsia"/>
        </w:rPr>
      </w:pPr>
    </w:p>
    <w:p w14:paraId="3EEF915D" w14:textId="77777777" w:rsidR="0032615F" w:rsidRDefault="0032615F">
      <w:pPr>
        <w:rPr>
          <w:rFonts w:hint="eastAsia"/>
        </w:rPr>
      </w:pPr>
      <w:r>
        <w:rPr>
          <w:rFonts w:hint="eastAsia"/>
        </w:rPr>
        <w:t xml:space="preserve"> </w:t>
      </w:r>
    </w:p>
    <w:p w14:paraId="647CCE10" w14:textId="77777777" w:rsidR="0032615F" w:rsidRDefault="0032615F">
      <w:pPr>
        <w:rPr>
          <w:rFonts w:hint="eastAsia"/>
        </w:rPr>
      </w:pPr>
      <w:r>
        <w:rPr>
          <w:rFonts w:hint="eastAsia"/>
        </w:rPr>
        <w:t>关于“n”和“nu”的组合可能性</w:t>
      </w:r>
    </w:p>
    <w:p w14:paraId="71DBC425" w14:textId="77777777" w:rsidR="0032615F" w:rsidRDefault="0032615F">
      <w:pPr>
        <w:rPr>
          <w:rFonts w:hint="eastAsia"/>
        </w:rPr>
      </w:pPr>
      <w:r>
        <w:rPr>
          <w:rFonts w:hint="eastAsia"/>
        </w:rPr>
        <w:t>具体到“n”和“nu”，按照汉语拼音的标准，理论上它们不能直接组合成一个合法的音节。因为“nu”本身已经是一个完整的音节，其中包含了声母“n”和韵母“u”。如果我们尝试将“n”再次添加到“nu”之前，这样的结构不仅不符合汉语拼音体系的规定，而且在现实中也没有对应的汉字发音。因此，从拼音的角度来看，“n”和“nu”不构成有效的组合。</w:t>
      </w:r>
    </w:p>
    <w:p w14:paraId="0F219898" w14:textId="77777777" w:rsidR="0032615F" w:rsidRDefault="0032615F">
      <w:pPr>
        <w:rPr>
          <w:rFonts w:hint="eastAsia"/>
        </w:rPr>
      </w:pPr>
    </w:p>
    <w:p w14:paraId="5199CA04" w14:textId="77777777" w:rsidR="0032615F" w:rsidRDefault="0032615F">
      <w:pPr>
        <w:rPr>
          <w:rFonts w:hint="eastAsia"/>
        </w:rPr>
      </w:pPr>
      <w:r>
        <w:rPr>
          <w:rFonts w:hint="eastAsia"/>
        </w:rPr>
        <w:t xml:space="preserve"> </w:t>
      </w:r>
    </w:p>
    <w:p w14:paraId="4224B671" w14:textId="77777777" w:rsidR="0032615F" w:rsidRDefault="0032615F">
      <w:pPr>
        <w:rPr>
          <w:rFonts w:hint="eastAsia"/>
        </w:rPr>
      </w:pPr>
      <w:r>
        <w:rPr>
          <w:rFonts w:hint="eastAsia"/>
        </w:rPr>
        <w:t>特殊情况下拼音的应用</w:t>
      </w:r>
    </w:p>
    <w:p w14:paraId="32E1B603" w14:textId="77777777" w:rsidR="0032615F" w:rsidRDefault="0032615F">
      <w:pPr>
        <w:rPr>
          <w:rFonts w:hint="eastAsia"/>
        </w:rPr>
      </w:pPr>
      <w:r>
        <w:rPr>
          <w:rFonts w:hint="eastAsia"/>
        </w:rPr>
        <w:t>尽管如此，在某些特殊的语境下，如外语单词的转写、网络用语或是创意性的表达中，可能会出现打破常规拼音规则的现象。例如，在一些品牌名称、昵称或者艺术创作里，创作者们有时会利用拼音字母进行创新性的组合，以达到特定的效果。但这类使用并不遵循标准的汉语拼音规范，而是基于个人或群体间的默契与约定。</w:t>
      </w:r>
    </w:p>
    <w:p w14:paraId="464AFC02" w14:textId="77777777" w:rsidR="0032615F" w:rsidRDefault="0032615F">
      <w:pPr>
        <w:rPr>
          <w:rFonts w:hint="eastAsia"/>
        </w:rPr>
      </w:pPr>
    </w:p>
    <w:p w14:paraId="7256E368" w14:textId="77777777" w:rsidR="0032615F" w:rsidRDefault="0032615F">
      <w:pPr>
        <w:rPr>
          <w:rFonts w:hint="eastAsia"/>
        </w:rPr>
      </w:pPr>
      <w:r>
        <w:rPr>
          <w:rFonts w:hint="eastAsia"/>
        </w:rPr>
        <w:t xml:space="preserve"> </w:t>
      </w:r>
    </w:p>
    <w:p w14:paraId="7A935BF3" w14:textId="77777777" w:rsidR="0032615F" w:rsidRDefault="0032615F">
      <w:pPr>
        <w:rPr>
          <w:rFonts w:hint="eastAsia"/>
        </w:rPr>
      </w:pPr>
      <w:r>
        <w:rPr>
          <w:rFonts w:hint="eastAsia"/>
        </w:rPr>
        <w:t>最后的总结</w:t>
      </w:r>
    </w:p>
    <w:p w14:paraId="6D87388C" w14:textId="77777777" w:rsidR="0032615F" w:rsidRDefault="0032615F">
      <w:pPr>
        <w:rPr>
          <w:rFonts w:hint="eastAsia"/>
        </w:rPr>
      </w:pPr>
      <w:r>
        <w:rPr>
          <w:rFonts w:hint="eastAsia"/>
        </w:rPr>
        <w:t>“n”和“nu”依据汉语拼音正式规则是无法一起拼写的，因为“nu”已经是符合汉语发音习惯的一个完整音节。不过，在非正式或创造性的语言环境中，人们可能会突破传统限制，创造出新的表达方式。对于汉语学习者而言，理解并遵守拼音规则有助于更准确地学习和使用中文。而对于那些希望在语言表达上有所创新的人士来说，则可以在不影响交流的前提下，适当发挥想象力，为汉语增添更多色彩。</w:t>
      </w:r>
    </w:p>
    <w:p w14:paraId="1AE4D8BD" w14:textId="77777777" w:rsidR="0032615F" w:rsidRDefault="0032615F">
      <w:pPr>
        <w:rPr>
          <w:rFonts w:hint="eastAsia"/>
        </w:rPr>
      </w:pPr>
    </w:p>
    <w:p w14:paraId="4D97A19F" w14:textId="77777777" w:rsidR="0032615F" w:rsidRDefault="0032615F">
      <w:pPr>
        <w:rPr>
          <w:rFonts w:hint="eastAsia"/>
        </w:rPr>
      </w:pPr>
      <w:r>
        <w:rPr>
          <w:rFonts w:hint="eastAsia"/>
        </w:rPr>
        <w:t>本文是由懂得生活网（dongdeshenghuo.com）为大家创作</w:t>
      </w:r>
    </w:p>
    <w:p w14:paraId="125BC8D0" w14:textId="585B9CB5" w:rsidR="008D6045" w:rsidRDefault="008D6045"/>
    <w:sectPr w:rsidR="008D6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45"/>
    <w:rsid w:val="000A09D4"/>
    <w:rsid w:val="0032615F"/>
    <w:rsid w:val="008D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541764-AE26-4BEA-B3F1-79545212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045"/>
    <w:rPr>
      <w:rFonts w:cstheme="majorBidi"/>
      <w:color w:val="2F5496" w:themeColor="accent1" w:themeShade="BF"/>
      <w:sz w:val="28"/>
      <w:szCs w:val="28"/>
    </w:rPr>
  </w:style>
  <w:style w:type="character" w:customStyle="1" w:styleId="50">
    <w:name w:val="标题 5 字符"/>
    <w:basedOn w:val="a0"/>
    <w:link w:val="5"/>
    <w:uiPriority w:val="9"/>
    <w:semiHidden/>
    <w:rsid w:val="008D6045"/>
    <w:rPr>
      <w:rFonts w:cstheme="majorBidi"/>
      <w:color w:val="2F5496" w:themeColor="accent1" w:themeShade="BF"/>
      <w:sz w:val="24"/>
    </w:rPr>
  </w:style>
  <w:style w:type="character" w:customStyle="1" w:styleId="60">
    <w:name w:val="标题 6 字符"/>
    <w:basedOn w:val="a0"/>
    <w:link w:val="6"/>
    <w:uiPriority w:val="9"/>
    <w:semiHidden/>
    <w:rsid w:val="008D6045"/>
    <w:rPr>
      <w:rFonts w:cstheme="majorBidi"/>
      <w:b/>
      <w:bCs/>
      <w:color w:val="2F5496" w:themeColor="accent1" w:themeShade="BF"/>
    </w:rPr>
  </w:style>
  <w:style w:type="character" w:customStyle="1" w:styleId="70">
    <w:name w:val="标题 7 字符"/>
    <w:basedOn w:val="a0"/>
    <w:link w:val="7"/>
    <w:uiPriority w:val="9"/>
    <w:semiHidden/>
    <w:rsid w:val="008D6045"/>
    <w:rPr>
      <w:rFonts w:cstheme="majorBidi"/>
      <w:b/>
      <w:bCs/>
      <w:color w:val="595959" w:themeColor="text1" w:themeTint="A6"/>
    </w:rPr>
  </w:style>
  <w:style w:type="character" w:customStyle="1" w:styleId="80">
    <w:name w:val="标题 8 字符"/>
    <w:basedOn w:val="a0"/>
    <w:link w:val="8"/>
    <w:uiPriority w:val="9"/>
    <w:semiHidden/>
    <w:rsid w:val="008D6045"/>
    <w:rPr>
      <w:rFonts w:cstheme="majorBidi"/>
      <w:color w:val="595959" w:themeColor="text1" w:themeTint="A6"/>
    </w:rPr>
  </w:style>
  <w:style w:type="character" w:customStyle="1" w:styleId="90">
    <w:name w:val="标题 9 字符"/>
    <w:basedOn w:val="a0"/>
    <w:link w:val="9"/>
    <w:uiPriority w:val="9"/>
    <w:semiHidden/>
    <w:rsid w:val="008D6045"/>
    <w:rPr>
      <w:rFonts w:eastAsiaTheme="majorEastAsia" w:cstheme="majorBidi"/>
      <w:color w:val="595959" w:themeColor="text1" w:themeTint="A6"/>
    </w:rPr>
  </w:style>
  <w:style w:type="paragraph" w:styleId="a3">
    <w:name w:val="Title"/>
    <w:basedOn w:val="a"/>
    <w:next w:val="a"/>
    <w:link w:val="a4"/>
    <w:uiPriority w:val="10"/>
    <w:qFormat/>
    <w:rsid w:val="008D6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045"/>
    <w:pPr>
      <w:spacing w:before="160"/>
      <w:jc w:val="center"/>
    </w:pPr>
    <w:rPr>
      <w:i/>
      <w:iCs/>
      <w:color w:val="404040" w:themeColor="text1" w:themeTint="BF"/>
    </w:rPr>
  </w:style>
  <w:style w:type="character" w:customStyle="1" w:styleId="a8">
    <w:name w:val="引用 字符"/>
    <w:basedOn w:val="a0"/>
    <w:link w:val="a7"/>
    <w:uiPriority w:val="29"/>
    <w:rsid w:val="008D6045"/>
    <w:rPr>
      <w:i/>
      <w:iCs/>
      <w:color w:val="404040" w:themeColor="text1" w:themeTint="BF"/>
    </w:rPr>
  </w:style>
  <w:style w:type="paragraph" w:styleId="a9">
    <w:name w:val="List Paragraph"/>
    <w:basedOn w:val="a"/>
    <w:uiPriority w:val="34"/>
    <w:qFormat/>
    <w:rsid w:val="008D6045"/>
    <w:pPr>
      <w:ind w:left="720"/>
      <w:contextualSpacing/>
    </w:pPr>
  </w:style>
  <w:style w:type="character" w:styleId="aa">
    <w:name w:val="Intense Emphasis"/>
    <w:basedOn w:val="a0"/>
    <w:uiPriority w:val="21"/>
    <w:qFormat/>
    <w:rsid w:val="008D6045"/>
    <w:rPr>
      <w:i/>
      <w:iCs/>
      <w:color w:val="2F5496" w:themeColor="accent1" w:themeShade="BF"/>
    </w:rPr>
  </w:style>
  <w:style w:type="paragraph" w:styleId="ab">
    <w:name w:val="Intense Quote"/>
    <w:basedOn w:val="a"/>
    <w:next w:val="a"/>
    <w:link w:val="ac"/>
    <w:uiPriority w:val="30"/>
    <w:qFormat/>
    <w:rsid w:val="008D6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045"/>
    <w:rPr>
      <w:i/>
      <w:iCs/>
      <w:color w:val="2F5496" w:themeColor="accent1" w:themeShade="BF"/>
    </w:rPr>
  </w:style>
  <w:style w:type="character" w:styleId="ad">
    <w:name w:val="Intense Reference"/>
    <w:basedOn w:val="a0"/>
    <w:uiPriority w:val="32"/>
    <w:qFormat/>
    <w:rsid w:val="008D6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