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6612" w14:textId="77777777" w:rsidR="00F54F56" w:rsidRDefault="00F54F56">
      <w:pPr>
        <w:rPr>
          <w:rFonts w:hint="eastAsia"/>
        </w:rPr>
      </w:pPr>
      <w:r>
        <w:rPr>
          <w:rFonts w:hint="eastAsia"/>
        </w:rPr>
        <w:t>nüè：揭开汉语拼音中加两点的拼音声调之谜</w:t>
      </w:r>
    </w:p>
    <w:p w14:paraId="54619140" w14:textId="77777777" w:rsidR="00F54F56" w:rsidRDefault="00F54F56">
      <w:pPr>
        <w:rPr>
          <w:rFonts w:hint="eastAsia"/>
        </w:rPr>
      </w:pPr>
      <w:r>
        <w:rPr>
          <w:rFonts w:hint="eastAsia"/>
        </w:rPr>
        <w:t>在汉语拼音系统里，字母“ü”上方的两个小点是不可或缺的一部分，尤其是在表示某些特定发音时。当“ü”与声母n、l相拼时，这两个点会被省略，但在与j、q、x、y相拼时，或者单独成音节时，则会保留。而当我们谈到带声调的“nüè”，它代表了一种特别的发音方式，也是我们今天要探讨的主题。</w:t>
      </w:r>
    </w:p>
    <w:p w14:paraId="3FA7DE63" w14:textId="77777777" w:rsidR="00F54F56" w:rsidRDefault="00F54F56">
      <w:pPr>
        <w:rPr>
          <w:rFonts w:hint="eastAsia"/>
        </w:rPr>
      </w:pPr>
    </w:p>
    <w:p w14:paraId="1DBEFC4D" w14:textId="77777777" w:rsidR="00F54F56" w:rsidRDefault="00F54F56">
      <w:pPr>
        <w:rPr>
          <w:rFonts w:hint="eastAsia"/>
        </w:rPr>
      </w:pPr>
      <w:r>
        <w:rPr>
          <w:rFonts w:hint="eastAsia"/>
        </w:rPr>
        <w:t xml:space="preserve"> </w:t>
      </w:r>
    </w:p>
    <w:p w14:paraId="6D1C39E0" w14:textId="77777777" w:rsidR="00F54F56" w:rsidRDefault="00F54F56">
      <w:pPr>
        <w:rPr>
          <w:rFonts w:hint="eastAsia"/>
        </w:rPr>
      </w:pPr>
      <w:r>
        <w:rPr>
          <w:rFonts w:hint="eastAsia"/>
        </w:rPr>
        <w:t>从历史长河中走来的nüè</w:t>
      </w:r>
    </w:p>
    <w:p w14:paraId="2DF9C2A4" w14:textId="77777777" w:rsidR="00F54F56" w:rsidRDefault="00F54F56">
      <w:pPr>
        <w:rPr>
          <w:rFonts w:hint="eastAsia"/>
        </w:rPr>
      </w:pPr>
      <w:r>
        <w:rPr>
          <w:rFonts w:hint="eastAsia"/>
        </w:rPr>
        <w:t>追溯到古代汉语，我们可以发现，“nüè”这个音并非现代才出现。在古汉语中，它有着自己的演变轨迹和意义。虽然具体的发音可能随着时代的变迁有所调整，但其作为汉字读音的一部分，一直承载着丰富的文化内涵。通过古籍文献的研究，学者们能够了解这一发音在不同历史时期的使用情况以及它所关联的文字和词汇。</w:t>
      </w:r>
    </w:p>
    <w:p w14:paraId="3F457BEB" w14:textId="77777777" w:rsidR="00F54F56" w:rsidRDefault="00F54F56">
      <w:pPr>
        <w:rPr>
          <w:rFonts w:hint="eastAsia"/>
        </w:rPr>
      </w:pPr>
    </w:p>
    <w:p w14:paraId="59F8259C" w14:textId="77777777" w:rsidR="00F54F56" w:rsidRDefault="00F54F56">
      <w:pPr>
        <w:rPr>
          <w:rFonts w:hint="eastAsia"/>
        </w:rPr>
      </w:pPr>
      <w:r>
        <w:rPr>
          <w:rFonts w:hint="eastAsia"/>
        </w:rPr>
        <w:t xml:space="preserve"> </w:t>
      </w:r>
    </w:p>
    <w:p w14:paraId="4CFF9040" w14:textId="77777777" w:rsidR="00F54F56" w:rsidRDefault="00F54F56">
      <w:pPr>
        <w:rPr>
          <w:rFonts w:hint="eastAsia"/>
        </w:rPr>
      </w:pPr>
      <w:r>
        <w:rPr>
          <w:rFonts w:hint="eastAsia"/>
        </w:rPr>
        <w:t>nüè在现代汉语中的位置</w:t>
      </w:r>
    </w:p>
    <w:p w14:paraId="5771527C" w14:textId="77777777" w:rsidR="00F54F56" w:rsidRDefault="00F54F56">
      <w:pPr>
        <w:rPr>
          <w:rFonts w:hint="eastAsia"/>
        </w:rPr>
      </w:pPr>
      <w:r>
        <w:rPr>
          <w:rFonts w:hint="eastAsia"/>
        </w:rPr>
        <w:t>在当代标准普通话（即现代汉语）中，“nüè”是一个有效的音节，它通常出现在一些常用字词之中。例如，“虐”意味着残暴的行为或对待他人过于严苛的态度；“疟”则指的是由蚊子传播的一种疾病——疟疾。这些词汇不仅反映了社会现象和个人行为，还涉及到了医学领域。因此，在日常交流和学术讨论中，“nüè”都有着重要的应用价值。</w:t>
      </w:r>
    </w:p>
    <w:p w14:paraId="2242C4AE" w14:textId="77777777" w:rsidR="00F54F56" w:rsidRDefault="00F54F56">
      <w:pPr>
        <w:rPr>
          <w:rFonts w:hint="eastAsia"/>
        </w:rPr>
      </w:pPr>
    </w:p>
    <w:p w14:paraId="2B4A4F5D" w14:textId="77777777" w:rsidR="00F54F56" w:rsidRDefault="00F54F56">
      <w:pPr>
        <w:rPr>
          <w:rFonts w:hint="eastAsia"/>
        </w:rPr>
      </w:pPr>
      <w:r>
        <w:rPr>
          <w:rFonts w:hint="eastAsia"/>
        </w:rPr>
        <w:t xml:space="preserve"> </w:t>
      </w:r>
    </w:p>
    <w:p w14:paraId="360AF2B3" w14:textId="77777777" w:rsidR="00F54F56" w:rsidRDefault="00F54F56">
      <w:pPr>
        <w:rPr>
          <w:rFonts w:hint="eastAsia"/>
        </w:rPr>
      </w:pPr>
      <w:r>
        <w:rPr>
          <w:rFonts w:hint="eastAsia"/>
        </w:rPr>
        <w:t>语音学角度下的nüè</w:t>
      </w:r>
    </w:p>
    <w:p w14:paraId="01727093" w14:textId="77777777" w:rsidR="00F54F56" w:rsidRDefault="00F54F56">
      <w:pPr>
        <w:rPr>
          <w:rFonts w:hint="eastAsia"/>
        </w:rPr>
      </w:pPr>
      <w:r>
        <w:rPr>
          <w:rFonts w:hint="eastAsia"/>
        </w:rPr>
        <w:t>从语音学的角度来看，“nüè”的发音涉及到舌位、唇形等多个方面。发这个音的时候，舌头需要前伸至齿龈后方，同时嘴唇圆展形成一个小孔。声带振动产生声音，并且由于它是阳平声（第二声），所以音高会从中低升至较高。对于学习汉语作为第二语言的人来说，掌握正确的发音方法至关重要，因为准确的发音有助于更好地理解和传达信息。</w:t>
      </w:r>
    </w:p>
    <w:p w14:paraId="500013BE" w14:textId="77777777" w:rsidR="00F54F56" w:rsidRDefault="00F54F56">
      <w:pPr>
        <w:rPr>
          <w:rFonts w:hint="eastAsia"/>
        </w:rPr>
      </w:pPr>
    </w:p>
    <w:p w14:paraId="2A11AB37" w14:textId="77777777" w:rsidR="00F54F56" w:rsidRDefault="00F54F56">
      <w:pPr>
        <w:rPr>
          <w:rFonts w:hint="eastAsia"/>
        </w:rPr>
      </w:pPr>
      <w:r>
        <w:rPr>
          <w:rFonts w:hint="eastAsia"/>
        </w:rPr>
        <w:t xml:space="preserve"> </w:t>
      </w:r>
    </w:p>
    <w:p w14:paraId="3713D95D" w14:textId="77777777" w:rsidR="00F54F56" w:rsidRDefault="00F54F56">
      <w:pPr>
        <w:rPr>
          <w:rFonts w:hint="eastAsia"/>
        </w:rPr>
      </w:pPr>
      <w:r>
        <w:rPr>
          <w:rFonts w:hint="eastAsia"/>
        </w:rPr>
        <w:t>教育与传播中的nüè</w:t>
      </w:r>
    </w:p>
    <w:p w14:paraId="11C2A77D" w14:textId="77777777" w:rsidR="00F54F56" w:rsidRDefault="00F54F56">
      <w:pPr>
        <w:rPr>
          <w:rFonts w:hint="eastAsia"/>
        </w:rPr>
      </w:pPr>
      <w:r>
        <w:rPr>
          <w:rFonts w:hint="eastAsia"/>
        </w:rPr>
        <w:t>在汉语教学过程中，“nüè”及其相关词汇的学习是必不可少的一环。无论是国内的学生还是国际友人，都需要熟悉这类带有特殊标记的拼音符号。教师们往往会采用各种方法来帮助学生记忆和区分相似但不同的发音。随着全球化进程的加快，越来越多的人开始关注汉语的魅力，这使得像“nüè”这样的独特发音也逐渐被更多人所知晓。</w:t>
      </w:r>
    </w:p>
    <w:p w14:paraId="5F1C7600" w14:textId="77777777" w:rsidR="00F54F56" w:rsidRDefault="00F54F56">
      <w:pPr>
        <w:rPr>
          <w:rFonts w:hint="eastAsia"/>
        </w:rPr>
      </w:pPr>
    </w:p>
    <w:p w14:paraId="119B83BF" w14:textId="77777777" w:rsidR="00F54F56" w:rsidRDefault="00F54F56">
      <w:pPr>
        <w:rPr>
          <w:rFonts w:hint="eastAsia"/>
        </w:rPr>
      </w:pPr>
      <w:r>
        <w:rPr>
          <w:rFonts w:hint="eastAsia"/>
        </w:rPr>
        <w:t xml:space="preserve"> </w:t>
      </w:r>
    </w:p>
    <w:p w14:paraId="7BEB4C6B" w14:textId="77777777" w:rsidR="00F54F56" w:rsidRDefault="00F54F56">
      <w:pPr>
        <w:rPr>
          <w:rFonts w:hint="eastAsia"/>
        </w:rPr>
      </w:pPr>
      <w:r>
        <w:rPr>
          <w:rFonts w:hint="eastAsia"/>
        </w:rPr>
        <w:t>最后的总结：对nüè的思考</w:t>
      </w:r>
    </w:p>
    <w:p w14:paraId="302E8D59" w14:textId="77777777" w:rsidR="00F54F56" w:rsidRDefault="00F54F56">
      <w:pPr>
        <w:rPr>
          <w:rFonts w:hint="eastAsia"/>
        </w:rPr>
      </w:pPr>
      <w:r>
        <w:rPr>
          <w:rFonts w:hint="eastAsia"/>
        </w:rPr>
        <w:t>“nüè”不仅仅是一个简单的拼音组合，它背后蕴含着深厚的语言学知识和社会文化背景。每一个细微之处都值得我们去深入探究。无论是在历史的长河中寻找它的足迹，还是在现代社会的应用场景下观察其功能，或是站在科学的角度解析它的构造，“nüè”都向我们展示了汉语拼音系统的精妙之处。希望未来能有更多的人加入到对汉语发音的研究中来，共同探索这片充满魅力的语言天地。</w:t>
      </w:r>
    </w:p>
    <w:p w14:paraId="3CDB08F7" w14:textId="77777777" w:rsidR="00F54F56" w:rsidRDefault="00F54F56">
      <w:pPr>
        <w:rPr>
          <w:rFonts w:hint="eastAsia"/>
        </w:rPr>
      </w:pPr>
    </w:p>
    <w:p w14:paraId="59707261" w14:textId="77777777" w:rsidR="00F54F56" w:rsidRDefault="00F54F56">
      <w:pPr>
        <w:rPr>
          <w:rFonts w:hint="eastAsia"/>
        </w:rPr>
      </w:pPr>
      <w:r>
        <w:rPr>
          <w:rFonts w:hint="eastAsia"/>
        </w:rPr>
        <w:t>本文是由懂得生活网（dongdeshenghuo.com）为大家创作</w:t>
      </w:r>
    </w:p>
    <w:p w14:paraId="545B0C5C" w14:textId="39F3CF9C" w:rsidR="002141B1" w:rsidRDefault="002141B1"/>
    <w:sectPr w:rsidR="00214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B1"/>
    <w:rsid w:val="000A09D4"/>
    <w:rsid w:val="002141B1"/>
    <w:rsid w:val="00F5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C51C1-E7E5-4AA1-B4EF-F951EA93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1B1"/>
    <w:rPr>
      <w:rFonts w:cstheme="majorBidi"/>
      <w:color w:val="2F5496" w:themeColor="accent1" w:themeShade="BF"/>
      <w:sz w:val="28"/>
      <w:szCs w:val="28"/>
    </w:rPr>
  </w:style>
  <w:style w:type="character" w:customStyle="1" w:styleId="50">
    <w:name w:val="标题 5 字符"/>
    <w:basedOn w:val="a0"/>
    <w:link w:val="5"/>
    <w:uiPriority w:val="9"/>
    <w:semiHidden/>
    <w:rsid w:val="002141B1"/>
    <w:rPr>
      <w:rFonts w:cstheme="majorBidi"/>
      <w:color w:val="2F5496" w:themeColor="accent1" w:themeShade="BF"/>
      <w:sz w:val="24"/>
    </w:rPr>
  </w:style>
  <w:style w:type="character" w:customStyle="1" w:styleId="60">
    <w:name w:val="标题 6 字符"/>
    <w:basedOn w:val="a0"/>
    <w:link w:val="6"/>
    <w:uiPriority w:val="9"/>
    <w:semiHidden/>
    <w:rsid w:val="002141B1"/>
    <w:rPr>
      <w:rFonts w:cstheme="majorBidi"/>
      <w:b/>
      <w:bCs/>
      <w:color w:val="2F5496" w:themeColor="accent1" w:themeShade="BF"/>
    </w:rPr>
  </w:style>
  <w:style w:type="character" w:customStyle="1" w:styleId="70">
    <w:name w:val="标题 7 字符"/>
    <w:basedOn w:val="a0"/>
    <w:link w:val="7"/>
    <w:uiPriority w:val="9"/>
    <w:semiHidden/>
    <w:rsid w:val="002141B1"/>
    <w:rPr>
      <w:rFonts w:cstheme="majorBidi"/>
      <w:b/>
      <w:bCs/>
      <w:color w:val="595959" w:themeColor="text1" w:themeTint="A6"/>
    </w:rPr>
  </w:style>
  <w:style w:type="character" w:customStyle="1" w:styleId="80">
    <w:name w:val="标题 8 字符"/>
    <w:basedOn w:val="a0"/>
    <w:link w:val="8"/>
    <w:uiPriority w:val="9"/>
    <w:semiHidden/>
    <w:rsid w:val="002141B1"/>
    <w:rPr>
      <w:rFonts w:cstheme="majorBidi"/>
      <w:color w:val="595959" w:themeColor="text1" w:themeTint="A6"/>
    </w:rPr>
  </w:style>
  <w:style w:type="character" w:customStyle="1" w:styleId="90">
    <w:name w:val="标题 9 字符"/>
    <w:basedOn w:val="a0"/>
    <w:link w:val="9"/>
    <w:uiPriority w:val="9"/>
    <w:semiHidden/>
    <w:rsid w:val="002141B1"/>
    <w:rPr>
      <w:rFonts w:eastAsiaTheme="majorEastAsia" w:cstheme="majorBidi"/>
      <w:color w:val="595959" w:themeColor="text1" w:themeTint="A6"/>
    </w:rPr>
  </w:style>
  <w:style w:type="paragraph" w:styleId="a3">
    <w:name w:val="Title"/>
    <w:basedOn w:val="a"/>
    <w:next w:val="a"/>
    <w:link w:val="a4"/>
    <w:uiPriority w:val="10"/>
    <w:qFormat/>
    <w:rsid w:val="00214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1B1"/>
    <w:pPr>
      <w:spacing w:before="160"/>
      <w:jc w:val="center"/>
    </w:pPr>
    <w:rPr>
      <w:i/>
      <w:iCs/>
      <w:color w:val="404040" w:themeColor="text1" w:themeTint="BF"/>
    </w:rPr>
  </w:style>
  <w:style w:type="character" w:customStyle="1" w:styleId="a8">
    <w:name w:val="引用 字符"/>
    <w:basedOn w:val="a0"/>
    <w:link w:val="a7"/>
    <w:uiPriority w:val="29"/>
    <w:rsid w:val="002141B1"/>
    <w:rPr>
      <w:i/>
      <w:iCs/>
      <w:color w:val="404040" w:themeColor="text1" w:themeTint="BF"/>
    </w:rPr>
  </w:style>
  <w:style w:type="paragraph" w:styleId="a9">
    <w:name w:val="List Paragraph"/>
    <w:basedOn w:val="a"/>
    <w:uiPriority w:val="34"/>
    <w:qFormat/>
    <w:rsid w:val="002141B1"/>
    <w:pPr>
      <w:ind w:left="720"/>
      <w:contextualSpacing/>
    </w:pPr>
  </w:style>
  <w:style w:type="character" w:styleId="aa">
    <w:name w:val="Intense Emphasis"/>
    <w:basedOn w:val="a0"/>
    <w:uiPriority w:val="21"/>
    <w:qFormat/>
    <w:rsid w:val="002141B1"/>
    <w:rPr>
      <w:i/>
      <w:iCs/>
      <w:color w:val="2F5496" w:themeColor="accent1" w:themeShade="BF"/>
    </w:rPr>
  </w:style>
  <w:style w:type="paragraph" w:styleId="ab">
    <w:name w:val="Intense Quote"/>
    <w:basedOn w:val="a"/>
    <w:next w:val="a"/>
    <w:link w:val="ac"/>
    <w:uiPriority w:val="30"/>
    <w:qFormat/>
    <w:rsid w:val="00214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1B1"/>
    <w:rPr>
      <w:i/>
      <w:iCs/>
      <w:color w:val="2F5496" w:themeColor="accent1" w:themeShade="BF"/>
    </w:rPr>
  </w:style>
  <w:style w:type="character" w:styleId="ad">
    <w:name w:val="Intense Reference"/>
    <w:basedOn w:val="a0"/>
    <w:uiPriority w:val="32"/>
    <w:qFormat/>
    <w:rsid w:val="00214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