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D9603" w14:textId="77777777" w:rsidR="00B21F27" w:rsidRDefault="00B21F27">
      <w:pPr>
        <w:rPr>
          <w:rFonts w:hint="eastAsia"/>
        </w:rPr>
      </w:pPr>
      <w:r>
        <w:rPr>
          <w:rFonts w:hint="eastAsia"/>
        </w:rPr>
        <w:t>no能组成的拼音吗：探索汉语拼音的奇妙世界</w:t>
      </w:r>
    </w:p>
    <w:p w14:paraId="64B81630" w14:textId="77777777" w:rsidR="00B21F27" w:rsidRDefault="00B21F27">
      <w:pPr>
        <w:rPr>
          <w:rFonts w:hint="eastAsia"/>
        </w:rPr>
      </w:pPr>
      <w:r>
        <w:rPr>
          <w:rFonts w:hint="eastAsia"/>
        </w:rPr>
        <w:t>在汉语学习者的旅程中，遇到诸如“no能组成的拼音吗”这样的问题时，可能会感到一丝困惑。汉语拼音是汉字的音译系统，它不仅是中国孩子学习汉字发音的基础工具，也是外国朋友开启中文学习大门的一把钥匙。但当涉及到一些看似不寻常的组合，如题目中的表述时，我们便进入了一个既有趣又充满挑战的话题。</w:t>
      </w:r>
    </w:p>
    <w:p w14:paraId="54B6F8B6" w14:textId="77777777" w:rsidR="00B21F27" w:rsidRDefault="00B21F27">
      <w:pPr>
        <w:rPr>
          <w:rFonts w:hint="eastAsia"/>
        </w:rPr>
      </w:pPr>
    </w:p>
    <w:p w14:paraId="0DD7A6EA" w14:textId="77777777" w:rsidR="00B21F27" w:rsidRDefault="00B21F27">
      <w:pPr>
        <w:rPr>
          <w:rFonts w:hint="eastAsia"/>
        </w:rPr>
      </w:pPr>
      <w:r>
        <w:rPr>
          <w:rFonts w:hint="eastAsia"/>
        </w:rPr>
        <w:t xml:space="preserve"> </w:t>
      </w:r>
    </w:p>
    <w:p w14:paraId="7E90E650" w14:textId="77777777" w:rsidR="00B21F27" w:rsidRDefault="00B21F27">
      <w:pPr>
        <w:rPr>
          <w:rFonts w:hint="eastAsia"/>
        </w:rPr>
      </w:pPr>
      <w:r>
        <w:rPr>
          <w:rFonts w:hint="eastAsia"/>
        </w:rPr>
        <w:t>什么是正确的拼音规则？</w:t>
      </w:r>
    </w:p>
    <w:p w14:paraId="27878B0E" w14:textId="77777777" w:rsidR="00B21F27" w:rsidRDefault="00B21F27">
      <w:pPr>
        <w:rPr>
          <w:rFonts w:hint="eastAsia"/>
        </w:rPr>
      </w:pPr>
      <w:r>
        <w:rPr>
          <w:rFonts w:hint="eastAsia"/>
        </w:rPr>
        <w:t>要回答“no能组成的拼音吗”，首先需要了解标准的汉语拼音体系。汉语拼音由声母、韵母和声调三部分组成。声母位于音节的开头，韵母紧随其后，而声调则决定了整个音节的音高变化。根据《汉语拼音方案》，并没有一个合法的拼音是以“no”开始的，因此从严格的规则来看，“no”并不能构成一个有效的汉语拼音。</w:t>
      </w:r>
    </w:p>
    <w:p w14:paraId="7287DCF7" w14:textId="77777777" w:rsidR="00B21F27" w:rsidRDefault="00B21F27">
      <w:pPr>
        <w:rPr>
          <w:rFonts w:hint="eastAsia"/>
        </w:rPr>
      </w:pPr>
    </w:p>
    <w:p w14:paraId="4308A20F" w14:textId="77777777" w:rsidR="00B21F27" w:rsidRDefault="00B21F27">
      <w:pPr>
        <w:rPr>
          <w:rFonts w:hint="eastAsia"/>
        </w:rPr>
      </w:pPr>
      <w:r>
        <w:rPr>
          <w:rFonts w:hint="eastAsia"/>
        </w:rPr>
        <w:t xml:space="preserve"> </w:t>
      </w:r>
    </w:p>
    <w:p w14:paraId="0D604769" w14:textId="77777777" w:rsidR="00B21F27" w:rsidRDefault="00B21F27">
      <w:pPr>
        <w:rPr>
          <w:rFonts w:hint="eastAsia"/>
        </w:rPr>
      </w:pPr>
      <w:r>
        <w:rPr>
          <w:rFonts w:hint="eastAsia"/>
        </w:rPr>
        <w:t>为何会有人提出这样的疑问？</w:t>
      </w:r>
    </w:p>
    <w:p w14:paraId="3C3A88D2" w14:textId="77777777" w:rsidR="00B21F27" w:rsidRDefault="00B21F27">
      <w:pPr>
        <w:rPr>
          <w:rFonts w:hint="eastAsia"/>
        </w:rPr>
      </w:pPr>
      <w:r>
        <w:rPr>
          <w:rFonts w:hint="eastAsia"/>
        </w:rPr>
        <w:t>尽管按照正式的拼音规则，“no”并不是一个存在的音节，但是人们之所以会问及这个问题，可能是因为受到英语单词“no”的影响，或者是对拼音规则不够熟悉所致。在日常交流中，有时人们也会创造一些非正式的表达方式来传递幽默或特定含义，这可能是导致这类问题出现的一个原因。</w:t>
      </w:r>
    </w:p>
    <w:p w14:paraId="05D6FF9F" w14:textId="77777777" w:rsidR="00B21F27" w:rsidRDefault="00B21F27">
      <w:pPr>
        <w:rPr>
          <w:rFonts w:hint="eastAsia"/>
        </w:rPr>
      </w:pPr>
    </w:p>
    <w:p w14:paraId="75F486A1" w14:textId="77777777" w:rsidR="00B21F27" w:rsidRDefault="00B21F27">
      <w:pPr>
        <w:rPr>
          <w:rFonts w:hint="eastAsia"/>
        </w:rPr>
      </w:pPr>
      <w:r>
        <w:rPr>
          <w:rFonts w:hint="eastAsia"/>
        </w:rPr>
        <w:t xml:space="preserve"> </w:t>
      </w:r>
    </w:p>
    <w:p w14:paraId="169761EA" w14:textId="77777777" w:rsidR="00B21F27" w:rsidRDefault="00B21F27">
      <w:pPr>
        <w:rPr>
          <w:rFonts w:hint="eastAsia"/>
        </w:rPr>
      </w:pPr>
      <w:r>
        <w:rPr>
          <w:rFonts w:hint="eastAsia"/>
        </w:rPr>
        <w:t>拼音之外：创意表达的可能性</w:t>
      </w:r>
    </w:p>
    <w:p w14:paraId="2AAB2D27" w14:textId="77777777" w:rsidR="00B21F27" w:rsidRDefault="00B21F27">
      <w:pPr>
        <w:rPr>
          <w:rFonts w:hint="eastAsia"/>
        </w:rPr>
      </w:pPr>
      <w:r>
        <w:rPr>
          <w:rFonts w:hint="eastAsia"/>
        </w:rPr>
        <w:t>虽然在标准汉语拼音中找不到“no”的身影，但这并不妨碍我们在语言的艺术性和创造性方面进行探索。诗歌、歌词等文学形式常常突破常规语法和语音限制，以达到独特的艺术效果。因此，在这些语境下，“no”或者其他类似的创新组合或许可以成为一种新的表达元素，用来传达作者的情感或是营造特殊的氛围。</w:t>
      </w:r>
    </w:p>
    <w:p w14:paraId="28C6B5B7" w14:textId="77777777" w:rsidR="00B21F27" w:rsidRDefault="00B21F27">
      <w:pPr>
        <w:rPr>
          <w:rFonts w:hint="eastAsia"/>
        </w:rPr>
      </w:pPr>
    </w:p>
    <w:p w14:paraId="31121C85" w14:textId="77777777" w:rsidR="00B21F27" w:rsidRDefault="00B21F27">
      <w:pPr>
        <w:rPr>
          <w:rFonts w:hint="eastAsia"/>
        </w:rPr>
      </w:pPr>
      <w:r>
        <w:rPr>
          <w:rFonts w:hint="eastAsia"/>
        </w:rPr>
        <w:t xml:space="preserve"> </w:t>
      </w:r>
    </w:p>
    <w:p w14:paraId="1CEE7B73" w14:textId="77777777" w:rsidR="00B21F27" w:rsidRDefault="00B21F27">
      <w:pPr>
        <w:rPr>
          <w:rFonts w:hint="eastAsia"/>
        </w:rPr>
      </w:pPr>
      <w:r>
        <w:rPr>
          <w:rFonts w:hint="eastAsia"/>
        </w:rPr>
        <w:t>最后的总结：遵循与超越</w:t>
      </w:r>
    </w:p>
    <w:p w14:paraId="1EC49EB1" w14:textId="77777777" w:rsidR="00B21F27" w:rsidRDefault="00B21F27">
      <w:pPr>
        <w:rPr>
          <w:rFonts w:hint="eastAsia"/>
        </w:rPr>
      </w:pPr>
      <w:r>
        <w:rPr>
          <w:rFonts w:hint="eastAsia"/>
        </w:rPr>
        <w:t>“no能组成的拼音吗”的答案是否定的，至少从官方认可的汉语拼音规则来看是这样。然而，这并不意味着我们不能在其他场合利用这样的概念来进行富有创意的语言游戏。正如所有伟大的艺术作品都是在既定框架内寻求突破一样，语言同样可以在遵守基本规则的同时展现无限可能性。对于汉语学习者而言，理解并掌握正确的拼音知识至关重要；而对于那些希望在语言运用上有所创新的人来说，则不妨大胆尝试，用新颖的方式去诠释每一个音符背后的故事。</w:t>
      </w:r>
    </w:p>
    <w:p w14:paraId="02083761" w14:textId="77777777" w:rsidR="00B21F27" w:rsidRDefault="00B21F27">
      <w:pPr>
        <w:rPr>
          <w:rFonts w:hint="eastAsia"/>
        </w:rPr>
      </w:pPr>
    </w:p>
    <w:p w14:paraId="2DE9DCDA" w14:textId="77777777" w:rsidR="00B21F27" w:rsidRDefault="00B21F27">
      <w:pPr>
        <w:rPr>
          <w:rFonts w:hint="eastAsia"/>
        </w:rPr>
      </w:pPr>
      <w:r>
        <w:rPr>
          <w:rFonts w:hint="eastAsia"/>
        </w:rPr>
        <w:t>本文是由懂得生活网（dongdeshenghuo.com）为大家创作</w:t>
      </w:r>
    </w:p>
    <w:p w14:paraId="0099071C" w14:textId="10412309" w:rsidR="00DE17A0" w:rsidRDefault="00DE17A0"/>
    <w:sectPr w:rsidR="00DE17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A0"/>
    <w:rsid w:val="000A09D4"/>
    <w:rsid w:val="00B21F27"/>
    <w:rsid w:val="00DE1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9A9ED1-CFE6-4573-B91F-52FD47BC3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17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17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17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17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17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17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17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17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17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17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17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17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17A0"/>
    <w:rPr>
      <w:rFonts w:cstheme="majorBidi"/>
      <w:color w:val="2F5496" w:themeColor="accent1" w:themeShade="BF"/>
      <w:sz w:val="28"/>
      <w:szCs w:val="28"/>
    </w:rPr>
  </w:style>
  <w:style w:type="character" w:customStyle="1" w:styleId="50">
    <w:name w:val="标题 5 字符"/>
    <w:basedOn w:val="a0"/>
    <w:link w:val="5"/>
    <w:uiPriority w:val="9"/>
    <w:semiHidden/>
    <w:rsid w:val="00DE17A0"/>
    <w:rPr>
      <w:rFonts w:cstheme="majorBidi"/>
      <w:color w:val="2F5496" w:themeColor="accent1" w:themeShade="BF"/>
      <w:sz w:val="24"/>
    </w:rPr>
  </w:style>
  <w:style w:type="character" w:customStyle="1" w:styleId="60">
    <w:name w:val="标题 6 字符"/>
    <w:basedOn w:val="a0"/>
    <w:link w:val="6"/>
    <w:uiPriority w:val="9"/>
    <w:semiHidden/>
    <w:rsid w:val="00DE17A0"/>
    <w:rPr>
      <w:rFonts w:cstheme="majorBidi"/>
      <w:b/>
      <w:bCs/>
      <w:color w:val="2F5496" w:themeColor="accent1" w:themeShade="BF"/>
    </w:rPr>
  </w:style>
  <w:style w:type="character" w:customStyle="1" w:styleId="70">
    <w:name w:val="标题 7 字符"/>
    <w:basedOn w:val="a0"/>
    <w:link w:val="7"/>
    <w:uiPriority w:val="9"/>
    <w:semiHidden/>
    <w:rsid w:val="00DE17A0"/>
    <w:rPr>
      <w:rFonts w:cstheme="majorBidi"/>
      <w:b/>
      <w:bCs/>
      <w:color w:val="595959" w:themeColor="text1" w:themeTint="A6"/>
    </w:rPr>
  </w:style>
  <w:style w:type="character" w:customStyle="1" w:styleId="80">
    <w:name w:val="标题 8 字符"/>
    <w:basedOn w:val="a0"/>
    <w:link w:val="8"/>
    <w:uiPriority w:val="9"/>
    <w:semiHidden/>
    <w:rsid w:val="00DE17A0"/>
    <w:rPr>
      <w:rFonts w:cstheme="majorBidi"/>
      <w:color w:val="595959" w:themeColor="text1" w:themeTint="A6"/>
    </w:rPr>
  </w:style>
  <w:style w:type="character" w:customStyle="1" w:styleId="90">
    <w:name w:val="标题 9 字符"/>
    <w:basedOn w:val="a0"/>
    <w:link w:val="9"/>
    <w:uiPriority w:val="9"/>
    <w:semiHidden/>
    <w:rsid w:val="00DE17A0"/>
    <w:rPr>
      <w:rFonts w:eastAsiaTheme="majorEastAsia" w:cstheme="majorBidi"/>
      <w:color w:val="595959" w:themeColor="text1" w:themeTint="A6"/>
    </w:rPr>
  </w:style>
  <w:style w:type="paragraph" w:styleId="a3">
    <w:name w:val="Title"/>
    <w:basedOn w:val="a"/>
    <w:next w:val="a"/>
    <w:link w:val="a4"/>
    <w:uiPriority w:val="10"/>
    <w:qFormat/>
    <w:rsid w:val="00DE17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17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7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17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17A0"/>
    <w:pPr>
      <w:spacing w:before="160"/>
      <w:jc w:val="center"/>
    </w:pPr>
    <w:rPr>
      <w:i/>
      <w:iCs/>
      <w:color w:val="404040" w:themeColor="text1" w:themeTint="BF"/>
    </w:rPr>
  </w:style>
  <w:style w:type="character" w:customStyle="1" w:styleId="a8">
    <w:name w:val="引用 字符"/>
    <w:basedOn w:val="a0"/>
    <w:link w:val="a7"/>
    <w:uiPriority w:val="29"/>
    <w:rsid w:val="00DE17A0"/>
    <w:rPr>
      <w:i/>
      <w:iCs/>
      <w:color w:val="404040" w:themeColor="text1" w:themeTint="BF"/>
    </w:rPr>
  </w:style>
  <w:style w:type="paragraph" w:styleId="a9">
    <w:name w:val="List Paragraph"/>
    <w:basedOn w:val="a"/>
    <w:uiPriority w:val="34"/>
    <w:qFormat/>
    <w:rsid w:val="00DE17A0"/>
    <w:pPr>
      <w:ind w:left="720"/>
      <w:contextualSpacing/>
    </w:pPr>
  </w:style>
  <w:style w:type="character" w:styleId="aa">
    <w:name w:val="Intense Emphasis"/>
    <w:basedOn w:val="a0"/>
    <w:uiPriority w:val="21"/>
    <w:qFormat/>
    <w:rsid w:val="00DE17A0"/>
    <w:rPr>
      <w:i/>
      <w:iCs/>
      <w:color w:val="2F5496" w:themeColor="accent1" w:themeShade="BF"/>
    </w:rPr>
  </w:style>
  <w:style w:type="paragraph" w:styleId="ab">
    <w:name w:val="Intense Quote"/>
    <w:basedOn w:val="a"/>
    <w:next w:val="a"/>
    <w:link w:val="ac"/>
    <w:uiPriority w:val="30"/>
    <w:qFormat/>
    <w:rsid w:val="00DE17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17A0"/>
    <w:rPr>
      <w:i/>
      <w:iCs/>
      <w:color w:val="2F5496" w:themeColor="accent1" w:themeShade="BF"/>
    </w:rPr>
  </w:style>
  <w:style w:type="character" w:styleId="ad">
    <w:name w:val="Intense Reference"/>
    <w:basedOn w:val="a0"/>
    <w:uiPriority w:val="32"/>
    <w:qFormat/>
    <w:rsid w:val="00DE17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2025-06-03T13:21:00Z</dcterms:created>
  <dcterms:modified xsi:type="dcterms:W3CDTF">2025-06-03T13:21:00Z</dcterms:modified>
</cp:coreProperties>
</file>