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DAAB" w14:textId="77777777" w:rsidR="00577EE7" w:rsidRDefault="00577EE7">
      <w:pPr>
        <w:rPr>
          <w:rFonts w:hint="eastAsia"/>
        </w:rPr>
      </w:pPr>
      <w:r>
        <w:rPr>
          <w:rFonts w:hint="eastAsia"/>
        </w:rPr>
        <w:t>nl：网络语言的拼音与汉字</w:t>
      </w:r>
    </w:p>
    <w:p w14:paraId="2BD1BB9B" w14:textId="77777777" w:rsidR="00577EE7" w:rsidRDefault="00577EE7">
      <w:pPr>
        <w:rPr>
          <w:rFonts w:hint="eastAsia"/>
        </w:rPr>
      </w:pPr>
      <w:r>
        <w:rPr>
          <w:rFonts w:hint="eastAsia"/>
        </w:rPr>
        <w:t>在数字时代的浪潮中，"nl"这个简短的字母组合在网络语言（网络用语）的拼音表达中占据了一席之地。它不仅仅是一串字符，更是互联网文化的一部分，承载着无数网民的情感和智慧。"nl"可以是“你了”的拼音缩写，在快速打字交流中，人们习惯性地使用这种简化形式来表达肯定、认同或者回应。网络语言作为一种新兴的语言形式，它反映了社会变迁和技术进步对人类沟通方式的影响。</w:t>
      </w:r>
    </w:p>
    <w:p w14:paraId="13C712AA" w14:textId="77777777" w:rsidR="00577EE7" w:rsidRDefault="00577EE7">
      <w:pPr>
        <w:rPr>
          <w:rFonts w:hint="eastAsia"/>
        </w:rPr>
      </w:pPr>
    </w:p>
    <w:p w14:paraId="10A9656E" w14:textId="77777777" w:rsidR="00577EE7" w:rsidRDefault="00577EE7">
      <w:pPr>
        <w:rPr>
          <w:rFonts w:hint="eastAsia"/>
        </w:rPr>
      </w:pPr>
      <w:r>
        <w:rPr>
          <w:rFonts w:hint="eastAsia"/>
        </w:rPr>
        <w:t xml:space="preserve"> </w:t>
      </w:r>
    </w:p>
    <w:p w14:paraId="481AE7AE" w14:textId="77777777" w:rsidR="00577EE7" w:rsidRDefault="00577EE7">
      <w:pPr>
        <w:rPr>
          <w:rFonts w:hint="eastAsia"/>
        </w:rPr>
      </w:pPr>
      <w:r>
        <w:rPr>
          <w:rFonts w:hint="eastAsia"/>
        </w:rPr>
        <w:t>网络语言的演变与发展</w:t>
      </w:r>
    </w:p>
    <w:p w14:paraId="7585F320" w14:textId="77777777" w:rsidR="00577EE7" w:rsidRDefault="00577EE7">
      <w:pPr>
        <w:rPr>
          <w:rFonts w:hint="eastAsia"/>
        </w:rPr>
      </w:pPr>
      <w:r>
        <w:rPr>
          <w:rFonts w:hint="eastAsia"/>
        </w:rPr>
        <w:t>从早期BBS论坛到如今的社交媒体平台，网络语言经历了翻天覆地的变化。随着智能手机和移动互联网的普及，人们的交流更加便捷高效，同时也催生了一系列独特的表达方式。“nl”作为其中的一员，见证了中文互联网从PC端走向移动端的历史进程。在这个过程中，新的词汇不断涌现，旧有词汇也获得了新的含义。例如，“你了”可能原本只是一个简单的陈述句，但在特定情境下却能传达出丰富的语气信息。这正是网络语言的魅力所在——它既保留了传统汉语的韵味，又融入了现代生活的活力。</w:t>
      </w:r>
    </w:p>
    <w:p w14:paraId="0C1EA35A" w14:textId="77777777" w:rsidR="00577EE7" w:rsidRDefault="00577EE7">
      <w:pPr>
        <w:rPr>
          <w:rFonts w:hint="eastAsia"/>
        </w:rPr>
      </w:pPr>
    </w:p>
    <w:p w14:paraId="17F05F94" w14:textId="77777777" w:rsidR="00577EE7" w:rsidRDefault="00577EE7">
      <w:pPr>
        <w:rPr>
          <w:rFonts w:hint="eastAsia"/>
        </w:rPr>
      </w:pPr>
      <w:r>
        <w:rPr>
          <w:rFonts w:hint="eastAsia"/>
        </w:rPr>
        <w:t xml:space="preserve"> </w:t>
      </w:r>
    </w:p>
    <w:p w14:paraId="49C5B083" w14:textId="77777777" w:rsidR="00577EE7" w:rsidRDefault="00577EE7">
      <w:pPr>
        <w:rPr>
          <w:rFonts w:hint="eastAsia"/>
        </w:rPr>
      </w:pPr>
      <w:r>
        <w:rPr>
          <w:rFonts w:hint="eastAsia"/>
        </w:rPr>
        <w:t>网络语言的社会影响</w:t>
      </w:r>
    </w:p>
    <w:p w14:paraId="6EAE9E9B" w14:textId="77777777" w:rsidR="00577EE7" w:rsidRDefault="00577EE7">
      <w:pPr>
        <w:rPr>
          <w:rFonts w:hint="eastAsia"/>
        </w:rPr>
      </w:pPr>
      <w:r>
        <w:rPr>
          <w:rFonts w:hint="eastAsia"/>
        </w:rPr>
        <w:t>网络语言不仅改变了人们的交流模式，也在一定程度上影响着社会文化和价值观念。一方面，它促进了信息传播的速度和广度，让不同地区、年龄层的人们能够轻松跨越时空界限进行对话；另一方面，则推动了语言本身的创新与发展。以“nl”为代表的缩略词就是最好的证明之一。它们简洁明快、易于记忆，很快便被广大网友接受并广泛应用。值得注意的是，尽管这些新造词丰富了我们的词汇库，但也给部分人群带来了理解上的障碍。因此，在享受网络语言带来便利的我们也要注意保持其健康和谐的发展方向。</w:t>
      </w:r>
    </w:p>
    <w:p w14:paraId="0BFBCF76" w14:textId="77777777" w:rsidR="00577EE7" w:rsidRDefault="00577EE7">
      <w:pPr>
        <w:rPr>
          <w:rFonts w:hint="eastAsia"/>
        </w:rPr>
      </w:pPr>
    </w:p>
    <w:p w14:paraId="38EA8622" w14:textId="77777777" w:rsidR="00577EE7" w:rsidRDefault="00577EE7">
      <w:pPr>
        <w:rPr>
          <w:rFonts w:hint="eastAsia"/>
        </w:rPr>
      </w:pPr>
      <w:r>
        <w:rPr>
          <w:rFonts w:hint="eastAsia"/>
        </w:rPr>
        <w:t xml:space="preserve"> </w:t>
      </w:r>
    </w:p>
    <w:p w14:paraId="68F270D8" w14:textId="77777777" w:rsidR="00577EE7" w:rsidRDefault="00577EE7">
      <w:pPr>
        <w:rPr>
          <w:rFonts w:hint="eastAsia"/>
        </w:rPr>
      </w:pPr>
      <w:r>
        <w:rPr>
          <w:rFonts w:hint="eastAsia"/>
        </w:rPr>
        <w:t>网络语言与正式场合</w:t>
      </w:r>
    </w:p>
    <w:p w14:paraId="6EC2D9AB" w14:textId="77777777" w:rsidR="00577EE7" w:rsidRDefault="00577EE7">
      <w:pPr>
        <w:rPr>
          <w:rFonts w:hint="eastAsia"/>
        </w:rPr>
      </w:pPr>
      <w:r>
        <w:rPr>
          <w:rFonts w:hint="eastAsia"/>
        </w:rPr>
        <w:t>虽然网络语言在日常生活中无处不在，但在正式场合如学术研究、商务洽谈等方面，仍然需要遵循传统的语法规范和表达习惯。这是因为正式场合一贯强调准确性和严谨性，而网络语言往往更注重即时性和个性化。“nl”这类缩略形式在非正式聊天中或许显得亲切自然，但如果出现在重要文件或公开演讲里，则可能会给人留下不够专业的印象。所以，正确区分不同场景下的语言使用规则非常重要。这也提醒我们要不断提高自身的语言素养，在适当的时候选择恰当的方式表达自己。</w:t>
      </w:r>
    </w:p>
    <w:p w14:paraId="67C8B44D" w14:textId="77777777" w:rsidR="00577EE7" w:rsidRDefault="00577EE7">
      <w:pPr>
        <w:rPr>
          <w:rFonts w:hint="eastAsia"/>
        </w:rPr>
      </w:pPr>
    </w:p>
    <w:p w14:paraId="08611AA9" w14:textId="77777777" w:rsidR="00577EE7" w:rsidRDefault="00577EE7">
      <w:pPr>
        <w:rPr>
          <w:rFonts w:hint="eastAsia"/>
        </w:rPr>
      </w:pPr>
      <w:r>
        <w:rPr>
          <w:rFonts w:hint="eastAsia"/>
        </w:rPr>
        <w:t xml:space="preserve"> </w:t>
      </w:r>
    </w:p>
    <w:p w14:paraId="45A587F4" w14:textId="77777777" w:rsidR="00577EE7" w:rsidRDefault="00577EE7">
      <w:pPr>
        <w:rPr>
          <w:rFonts w:hint="eastAsia"/>
        </w:rPr>
      </w:pPr>
      <w:r>
        <w:rPr>
          <w:rFonts w:hint="eastAsia"/>
        </w:rPr>
        <w:t>展望未来</w:t>
      </w:r>
    </w:p>
    <w:p w14:paraId="2BE35BDA" w14:textId="77777777" w:rsidR="00577EE7" w:rsidRDefault="00577EE7">
      <w:pPr>
        <w:rPr>
          <w:rFonts w:hint="eastAsia"/>
        </w:rPr>
      </w:pPr>
      <w:r>
        <w:rPr>
          <w:rFonts w:hint="eastAsia"/>
        </w:rPr>
        <w:t>随着技术的不断发展和社会环境的变化，网络语言还将继续演变。我们可以预见，“nl”以及更多类似的表达将会进一步融入日常生活，并逐渐形成一套独特的话语体系。对于使用者而言，既要积极接纳新鲜事物，又要谨慎对待可能出现的问题。只有这样，才能确保网络语言在传承与创新之间找到平衡点，为构建更加多元包容的文化空间贡献力量。无论是现在还是将来，“nl”都将是连接虚拟世界与现实生活的桥梁之一，见证着每一代人共同成长的记忆。</w:t>
      </w:r>
    </w:p>
    <w:p w14:paraId="702C78C4" w14:textId="77777777" w:rsidR="00577EE7" w:rsidRDefault="00577EE7">
      <w:pPr>
        <w:rPr>
          <w:rFonts w:hint="eastAsia"/>
        </w:rPr>
      </w:pPr>
    </w:p>
    <w:p w14:paraId="33FD5871" w14:textId="77777777" w:rsidR="00577EE7" w:rsidRDefault="00577EE7">
      <w:pPr>
        <w:rPr>
          <w:rFonts w:hint="eastAsia"/>
        </w:rPr>
      </w:pPr>
      <w:r>
        <w:rPr>
          <w:rFonts w:hint="eastAsia"/>
        </w:rPr>
        <w:t>本文是由懂得生活网（dongdeshenghuo.com）为大家创作</w:t>
      </w:r>
    </w:p>
    <w:p w14:paraId="2D54EEBF" w14:textId="7521FD3F" w:rsidR="00D33BB1" w:rsidRDefault="00D33BB1"/>
    <w:sectPr w:rsidR="00D33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B1"/>
    <w:rsid w:val="000A09D4"/>
    <w:rsid w:val="00577EE7"/>
    <w:rsid w:val="00D3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94594-6F08-4CBC-9E37-E8635555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BB1"/>
    <w:rPr>
      <w:rFonts w:cstheme="majorBidi"/>
      <w:color w:val="2F5496" w:themeColor="accent1" w:themeShade="BF"/>
      <w:sz w:val="28"/>
      <w:szCs w:val="28"/>
    </w:rPr>
  </w:style>
  <w:style w:type="character" w:customStyle="1" w:styleId="50">
    <w:name w:val="标题 5 字符"/>
    <w:basedOn w:val="a0"/>
    <w:link w:val="5"/>
    <w:uiPriority w:val="9"/>
    <w:semiHidden/>
    <w:rsid w:val="00D33BB1"/>
    <w:rPr>
      <w:rFonts w:cstheme="majorBidi"/>
      <w:color w:val="2F5496" w:themeColor="accent1" w:themeShade="BF"/>
      <w:sz w:val="24"/>
    </w:rPr>
  </w:style>
  <w:style w:type="character" w:customStyle="1" w:styleId="60">
    <w:name w:val="标题 6 字符"/>
    <w:basedOn w:val="a0"/>
    <w:link w:val="6"/>
    <w:uiPriority w:val="9"/>
    <w:semiHidden/>
    <w:rsid w:val="00D33BB1"/>
    <w:rPr>
      <w:rFonts w:cstheme="majorBidi"/>
      <w:b/>
      <w:bCs/>
      <w:color w:val="2F5496" w:themeColor="accent1" w:themeShade="BF"/>
    </w:rPr>
  </w:style>
  <w:style w:type="character" w:customStyle="1" w:styleId="70">
    <w:name w:val="标题 7 字符"/>
    <w:basedOn w:val="a0"/>
    <w:link w:val="7"/>
    <w:uiPriority w:val="9"/>
    <w:semiHidden/>
    <w:rsid w:val="00D33BB1"/>
    <w:rPr>
      <w:rFonts w:cstheme="majorBidi"/>
      <w:b/>
      <w:bCs/>
      <w:color w:val="595959" w:themeColor="text1" w:themeTint="A6"/>
    </w:rPr>
  </w:style>
  <w:style w:type="character" w:customStyle="1" w:styleId="80">
    <w:name w:val="标题 8 字符"/>
    <w:basedOn w:val="a0"/>
    <w:link w:val="8"/>
    <w:uiPriority w:val="9"/>
    <w:semiHidden/>
    <w:rsid w:val="00D33BB1"/>
    <w:rPr>
      <w:rFonts w:cstheme="majorBidi"/>
      <w:color w:val="595959" w:themeColor="text1" w:themeTint="A6"/>
    </w:rPr>
  </w:style>
  <w:style w:type="character" w:customStyle="1" w:styleId="90">
    <w:name w:val="标题 9 字符"/>
    <w:basedOn w:val="a0"/>
    <w:link w:val="9"/>
    <w:uiPriority w:val="9"/>
    <w:semiHidden/>
    <w:rsid w:val="00D33BB1"/>
    <w:rPr>
      <w:rFonts w:eastAsiaTheme="majorEastAsia" w:cstheme="majorBidi"/>
      <w:color w:val="595959" w:themeColor="text1" w:themeTint="A6"/>
    </w:rPr>
  </w:style>
  <w:style w:type="paragraph" w:styleId="a3">
    <w:name w:val="Title"/>
    <w:basedOn w:val="a"/>
    <w:next w:val="a"/>
    <w:link w:val="a4"/>
    <w:uiPriority w:val="10"/>
    <w:qFormat/>
    <w:rsid w:val="00D33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BB1"/>
    <w:pPr>
      <w:spacing w:before="160"/>
      <w:jc w:val="center"/>
    </w:pPr>
    <w:rPr>
      <w:i/>
      <w:iCs/>
      <w:color w:val="404040" w:themeColor="text1" w:themeTint="BF"/>
    </w:rPr>
  </w:style>
  <w:style w:type="character" w:customStyle="1" w:styleId="a8">
    <w:name w:val="引用 字符"/>
    <w:basedOn w:val="a0"/>
    <w:link w:val="a7"/>
    <w:uiPriority w:val="29"/>
    <w:rsid w:val="00D33BB1"/>
    <w:rPr>
      <w:i/>
      <w:iCs/>
      <w:color w:val="404040" w:themeColor="text1" w:themeTint="BF"/>
    </w:rPr>
  </w:style>
  <w:style w:type="paragraph" w:styleId="a9">
    <w:name w:val="List Paragraph"/>
    <w:basedOn w:val="a"/>
    <w:uiPriority w:val="34"/>
    <w:qFormat/>
    <w:rsid w:val="00D33BB1"/>
    <w:pPr>
      <w:ind w:left="720"/>
      <w:contextualSpacing/>
    </w:pPr>
  </w:style>
  <w:style w:type="character" w:styleId="aa">
    <w:name w:val="Intense Emphasis"/>
    <w:basedOn w:val="a0"/>
    <w:uiPriority w:val="21"/>
    <w:qFormat/>
    <w:rsid w:val="00D33BB1"/>
    <w:rPr>
      <w:i/>
      <w:iCs/>
      <w:color w:val="2F5496" w:themeColor="accent1" w:themeShade="BF"/>
    </w:rPr>
  </w:style>
  <w:style w:type="paragraph" w:styleId="ab">
    <w:name w:val="Intense Quote"/>
    <w:basedOn w:val="a"/>
    <w:next w:val="a"/>
    <w:link w:val="ac"/>
    <w:uiPriority w:val="30"/>
    <w:qFormat/>
    <w:rsid w:val="00D33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BB1"/>
    <w:rPr>
      <w:i/>
      <w:iCs/>
      <w:color w:val="2F5496" w:themeColor="accent1" w:themeShade="BF"/>
    </w:rPr>
  </w:style>
  <w:style w:type="character" w:styleId="ad">
    <w:name w:val="Intense Reference"/>
    <w:basedOn w:val="a0"/>
    <w:uiPriority w:val="32"/>
    <w:qFormat/>
    <w:rsid w:val="00D33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