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1F671" w14:textId="77777777" w:rsidR="008F60E3" w:rsidRDefault="008F60E3">
      <w:pPr>
        <w:rPr>
          <w:rFonts w:hint="eastAsia"/>
        </w:rPr>
      </w:pPr>
      <w:r>
        <w:rPr>
          <w:rFonts w:hint="eastAsia"/>
        </w:rPr>
        <w:t>né的拼音第二声汉字是什么</w:t>
      </w:r>
    </w:p>
    <w:p w14:paraId="63D32176" w14:textId="77777777" w:rsidR="008F60E3" w:rsidRDefault="008F60E3">
      <w:pPr>
        <w:rPr>
          <w:rFonts w:hint="eastAsia"/>
        </w:rPr>
      </w:pPr>
      <w:r>
        <w:rPr>
          <w:rFonts w:hint="eastAsia"/>
        </w:rPr>
        <w:t>在汉语拼音系统中，每个音节都有其对应的声调符号来表示不同的发音高度。以“né”为例，这个音节带有第二声（阳平），意味着它的发音是从中音开始上升到高音。在现代标准汉语中，“né”这个音节实际上并不对应任何常用汉字。这是因为汉语词汇和语音之间有着复杂的关系，并不是所有的拼音组合都能找到相应的汉字。</w:t>
      </w:r>
    </w:p>
    <w:p w14:paraId="6045D7BF" w14:textId="77777777" w:rsidR="008F60E3" w:rsidRDefault="008F60E3">
      <w:pPr>
        <w:rPr>
          <w:rFonts w:hint="eastAsia"/>
        </w:rPr>
      </w:pPr>
    </w:p>
    <w:p w14:paraId="33C6A30D" w14:textId="77777777" w:rsidR="008F60E3" w:rsidRDefault="008F60E3">
      <w:pPr>
        <w:rPr>
          <w:rFonts w:hint="eastAsia"/>
        </w:rPr>
      </w:pPr>
      <w:r>
        <w:rPr>
          <w:rFonts w:hint="eastAsia"/>
        </w:rPr>
        <w:t xml:space="preserve"> </w:t>
      </w:r>
    </w:p>
    <w:p w14:paraId="0851A871" w14:textId="77777777" w:rsidR="008F60E3" w:rsidRDefault="008F60E3">
      <w:pPr>
        <w:rPr>
          <w:rFonts w:hint="eastAsia"/>
        </w:rPr>
      </w:pPr>
      <w:r>
        <w:rPr>
          <w:rFonts w:hint="eastAsia"/>
        </w:rPr>
        <w:t>拼音与汉字的关系</w:t>
      </w:r>
    </w:p>
    <w:p w14:paraId="6B357B47" w14:textId="77777777" w:rsidR="008F60E3" w:rsidRDefault="008F60E3">
      <w:pPr>
        <w:rPr>
          <w:rFonts w:hint="eastAsia"/>
        </w:rPr>
      </w:pPr>
      <w:r>
        <w:rPr>
          <w:rFonts w:hint="eastAsia"/>
        </w:rPr>
        <w:t>汉语拼音是中华人民共和国官方颁布的一种为汉字注音的拉丁字母拼写法。它不仅用于教育领域帮助儿童学习普通话的标准发音，也广泛应用于中文信息处理如输入法等。然而，拼音仅仅是用来标注或描述汉字读音的一种工具，而汉字本身具有更为丰富的内涵，包括但不限于形、音、义三个方面。因此，在某些情况下，可能会出现拼音存在但没有确切汉字相对应的现象。</w:t>
      </w:r>
    </w:p>
    <w:p w14:paraId="5DA62D8F" w14:textId="77777777" w:rsidR="008F60E3" w:rsidRDefault="008F60E3">
      <w:pPr>
        <w:rPr>
          <w:rFonts w:hint="eastAsia"/>
        </w:rPr>
      </w:pPr>
    </w:p>
    <w:p w14:paraId="596A9991" w14:textId="77777777" w:rsidR="008F60E3" w:rsidRDefault="008F60E3">
      <w:pPr>
        <w:rPr>
          <w:rFonts w:hint="eastAsia"/>
        </w:rPr>
      </w:pPr>
      <w:r>
        <w:rPr>
          <w:rFonts w:hint="eastAsia"/>
        </w:rPr>
        <w:t xml:space="preserve"> </w:t>
      </w:r>
    </w:p>
    <w:p w14:paraId="2A299DC7" w14:textId="77777777" w:rsidR="008F60E3" w:rsidRDefault="008F60E3">
      <w:pPr>
        <w:rPr>
          <w:rFonts w:hint="eastAsia"/>
        </w:rPr>
      </w:pPr>
      <w:r>
        <w:rPr>
          <w:rFonts w:hint="eastAsia"/>
        </w:rPr>
        <w:t>语言演变的影响</w:t>
      </w:r>
    </w:p>
    <w:p w14:paraId="0571FF31" w14:textId="77777777" w:rsidR="008F60E3" w:rsidRDefault="008F60E3">
      <w:pPr>
        <w:rPr>
          <w:rFonts w:hint="eastAsia"/>
        </w:rPr>
      </w:pPr>
      <w:r>
        <w:rPr>
          <w:rFonts w:hint="eastAsia"/>
        </w:rPr>
        <w:t>随着时间推移，语言会经历自然的发展和变化过程。新词不断涌现，旧词可能被淘汰或者改变意义；发音也可能发生微妙变动。这些因素共同作用下，导致了部分拼音组合虽然理论上可以构造出来，但实际上却找不到相匹配的汉字。这反映了语言是一个动态发展的体系，而非一成不变的静态结构。对于像“né”这样不存在具体汉字的情况，我们可以将其视为语言演化的副产品之一。</w:t>
      </w:r>
    </w:p>
    <w:p w14:paraId="1CFEFD5F" w14:textId="77777777" w:rsidR="008F60E3" w:rsidRDefault="008F60E3">
      <w:pPr>
        <w:rPr>
          <w:rFonts w:hint="eastAsia"/>
        </w:rPr>
      </w:pPr>
    </w:p>
    <w:p w14:paraId="3D0E4C97" w14:textId="77777777" w:rsidR="008F60E3" w:rsidRDefault="008F60E3">
      <w:pPr>
        <w:rPr>
          <w:rFonts w:hint="eastAsia"/>
        </w:rPr>
      </w:pPr>
      <w:r>
        <w:rPr>
          <w:rFonts w:hint="eastAsia"/>
        </w:rPr>
        <w:t xml:space="preserve"> </w:t>
      </w:r>
    </w:p>
    <w:p w14:paraId="6D8DBB8F" w14:textId="77777777" w:rsidR="008F60E3" w:rsidRDefault="008F60E3">
      <w:pPr>
        <w:rPr>
          <w:rFonts w:hint="eastAsia"/>
        </w:rPr>
      </w:pPr>
      <w:r>
        <w:rPr>
          <w:rFonts w:hint="eastAsia"/>
        </w:rPr>
        <w:t>对语言学习者的启示</w:t>
      </w:r>
    </w:p>
    <w:p w14:paraId="3B799E5E" w14:textId="77777777" w:rsidR="008F60E3" w:rsidRDefault="008F60E3">
      <w:pPr>
        <w:rPr>
          <w:rFonts w:hint="eastAsia"/>
        </w:rPr>
      </w:pPr>
      <w:r>
        <w:rPr>
          <w:rFonts w:hint="eastAsia"/>
        </w:rPr>
        <w:t>对于正在学习汉语作为第二语言的学习者来说，遇到类似“né”的情况时不必感到困惑。重要的是理解拼音的主要功能在于辅助学习正确发音，而不是一对一地映射到每一个汉字上。这也提醒我们，在学习任何一门语言的过程中，都需要具备一定的灵活性和适应能力，接受并理解语言中的例外情况。通过不断地实践和积累经验，学习者将逐渐掌握如何有效地使用拼音来提高自己的汉语水平。</w:t>
      </w:r>
    </w:p>
    <w:p w14:paraId="531F8AFE" w14:textId="77777777" w:rsidR="008F60E3" w:rsidRDefault="008F60E3">
      <w:pPr>
        <w:rPr>
          <w:rFonts w:hint="eastAsia"/>
        </w:rPr>
      </w:pPr>
    </w:p>
    <w:p w14:paraId="101F2D1F" w14:textId="77777777" w:rsidR="008F60E3" w:rsidRDefault="008F60E3">
      <w:pPr>
        <w:rPr>
          <w:rFonts w:hint="eastAsia"/>
        </w:rPr>
      </w:pPr>
      <w:r>
        <w:rPr>
          <w:rFonts w:hint="eastAsia"/>
        </w:rPr>
        <w:t xml:space="preserve"> </w:t>
      </w:r>
    </w:p>
    <w:p w14:paraId="4413E781" w14:textId="77777777" w:rsidR="008F60E3" w:rsidRDefault="008F60E3">
      <w:pPr>
        <w:rPr>
          <w:rFonts w:hint="eastAsia"/>
        </w:rPr>
      </w:pPr>
      <w:r>
        <w:rPr>
          <w:rFonts w:hint="eastAsia"/>
        </w:rPr>
        <w:t>最后的总结</w:t>
      </w:r>
    </w:p>
    <w:p w14:paraId="41FA650B" w14:textId="77777777" w:rsidR="008F60E3" w:rsidRDefault="008F60E3">
      <w:pPr>
        <w:rPr>
          <w:rFonts w:hint="eastAsia"/>
        </w:rPr>
      </w:pPr>
      <w:r>
        <w:rPr>
          <w:rFonts w:hint="eastAsia"/>
        </w:rPr>
        <w:t>“né”的拼音第二声确实存在，但它并没有对应具体的汉字。这一现象既体现了汉语拼音作为一种标注系统的特性，又反映了语言随时间发展变化的事实。对于语言研究者和学习者而言，了解此类特殊情况有助于更全面地认识汉语及其独特的魅力。这也再次证明了语言学是一门充满趣味且值得深入探究的学科。</w:t>
      </w:r>
    </w:p>
    <w:p w14:paraId="1A69FF72" w14:textId="77777777" w:rsidR="008F60E3" w:rsidRDefault="008F60E3">
      <w:pPr>
        <w:rPr>
          <w:rFonts w:hint="eastAsia"/>
        </w:rPr>
      </w:pPr>
    </w:p>
    <w:p w14:paraId="200D3CED" w14:textId="77777777" w:rsidR="008F60E3" w:rsidRDefault="008F60E3">
      <w:pPr>
        <w:rPr>
          <w:rFonts w:hint="eastAsia"/>
        </w:rPr>
      </w:pPr>
      <w:r>
        <w:rPr>
          <w:rFonts w:hint="eastAsia"/>
        </w:rPr>
        <w:t>本文是由懂得生活网（dongdeshenghuo.com）为大家创作</w:t>
      </w:r>
    </w:p>
    <w:p w14:paraId="36405F2F" w14:textId="6F796B10" w:rsidR="005D7C4F" w:rsidRDefault="005D7C4F"/>
    <w:sectPr w:rsidR="005D7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4F"/>
    <w:rsid w:val="000A09D4"/>
    <w:rsid w:val="005D7C4F"/>
    <w:rsid w:val="008F6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57932B-7263-4C0B-BE49-ABD1EAFD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C4F"/>
    <w:rPr>
      <w:rFonts w:cstheme="majorBidi"/>
      <w:color w:val="2F5496" w:themeColor="accent1" w:themeShade="BF"/>
      <w:sz w:val="28"/>
      <w:szCs w:val="28"/>
    </w:rPr>
  </w:style>
  <w:style w:type="character" w:customStyle="1" w:styleId="50">
    <w:name w:val="标题 5 字符"/>
    <w:basedOn w:val="a0"/>
    <w:link w:val="5"/>
    <w:uiPriority w:val="9"/>
    <w:semiHidden/>
    <w:rsid w:val="005D7C4F"/>
    <w:rPr>
      <w:rFonts w:cstheme="majorBidi"/>
      <w:color w:val="2F5496" w:themeColor="accent1" w:themeShade="BF"/>
      <w:sz w:val="24"/>
    </w:rPr>
  </w:style>
  <w:style w:type="character" w:customStyle="1" w:styleId="60">
    <w:name w:val="标题 6 字符"/>
    <w:basedOn w:val="a0"/>
    <w:link w:val="6"/>
    <w:uiPriority w:val="9"/>
    <w:semiHidden/>
    <w:rsid w:val="005D7C4F"/>
    <w:rPr>
      <w:rFonts w:cstheme="majorBidi"/>
      <w:b/>
      <w:bCs/>
      <w:color w:val="2F5496" w:themeColor="accent1" w:themeShade="BF"/>
    </w:rPr>
  </w:style>
  <w:style w:type="character" w:customStyle="1" w:styleId="70">
    <w:name w:val="标题 7 字符"/>
    <w:basedOn w:val="a0"/>
    <w:link w:val="7"/>
    <w:uiPriority w:val="9"/>
    <w:semiHidden/>
    <w:rsid w:val="005D7C4F"/>
    <w:rPr>
      <w:rFonts w:cstheme="majorBidi"/>
      <w:b/>
      <w:bCs/>
      <w:color w:val="595959" w:themeColor="text1" w:themeTint="A6"/>
    </w:rPr>
  </w:style>
  <w:style w:type="character" w:customStyle="1" w:styleId="80">
    <w:name w:val="标题 8 字符"/>
    <w:basedOn w:val="a0"/>
    <w:link w:val="8"/>
    <w:uiPriority w:val="9"/>
    <w:semiHidden/>
    <w:rsid w:val="005D7C4F"/>
    <w:rPr>
      <w:rFonts w:cstheme="majorBidi"/>
      <w:color w:val="595959" w:themeColor="text1" w:themeTint="A6"/>
    </w:rPr>
  </w:style>
  <w:style w:type="character" w:customStyle="1" w:styleId="90">
    <w:name w:val="标题 9 字符"/>
    <w:basedOn w:val="a0"/>
    <w:link w:val="9"/>
    <w:uiPriority w:val="9"/>
    <w:semiHidden/>
    <w:rsid w:val="005D7C4F"/>
    <w:rPr>
      <w:rFonts w:eastAsiaTheme="majorEastAsia" w:cstheme="majorBidi"/>
      <w:color w:val="595959" w:themeColor="text1" w:themeTint="A6"/>
    </w:rPr>
  </w:style>
  <w:style w:type="paragraph" w:styleId="a3">
    <w:name w:val="Title"/>
    <w:basedOn w:val="a"/>
    <w:next w:val="a"/>
    <w:link w:val="a4"/>
    <w:uiPriority w:val="10"/>
    <w:qFormat/>
    <w:rsid w:val="005D7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C4F"/>
    <w:pPr>
      <w:spacing w:before="160"/>
      <w:jc w:val="center"/>
    </w:pPr>
    <w:rPr>
      <w:i/>
      <w:iCs/>
      <w:color w:val="404040" w:themeColor="text1" w:themeTint="BF"/>
    </w:rPr>
  </w:style>
  <w:style w:type="character" w:customStyle="1" w:styleId="a8">
    <w:name w:val="引用 字符"/>
    <w:basedOn w:val="a0"/>
    <w:link w:val="a7"/>
    <w:uiPriority w:val="29"/>
    <w:rsid w:val="005D7C4F"/>
    <w:rPr>
      <w:i/>
      <w:iCs/>
      <w:color w:val="404040" w:themeColor="text1" w:themeTint="BF"/>
    </w:rPr>
  </w:style>
  <w:style w:type="paragraph" w:styleId="a9">
    <w:name w:val="List Paragraph"/>
    <w:basedOn w:val="a"/>
    <w:uiPriority w:val="34"/>
    <w:qFormat/>
    <w:rsid w:val="005D7C4F"/>
    <w:pPr>
      <w:ind w:left="720"/>
      <w:contextualSpacing/>
    </w:pPr>
  </w:style>
  <w:style w:type="character" w:styleId="aa">
    <w:name w:val="Intense Emphasis"/>
    <w:basedOn w:val="a0"/>
    <w:uiPriority w:val="21"/>
    <w:qFormat/>
    <w:rsid w:val="005D7C4F"/>
    <w:rPr>
      <w:i/>
      <w:iCs/>
      <w:color w:val="2F5496" w:themeColor="accent1" w:themeShade="BF"/>
    </w:rPr>
  </w:style>
  <w:style w:type="paragraph" w:styleId="ab">
    <w:name w:val="Intense Quote"/>
    <w:basedOn w:val="a"/>
    <w:next w:val="a"/>
    <w:link w:val="ac"/>
    <w:uiPriority w:val="30"/>
    <w:qFormat/>
    <w:rsid w:val="005D7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C4F"/>
    <w:rPr>
      <w:i/>
      <w:iCs/>
      <w:color w:val="2F5496" w:themeColor="accent1" w:themeShade="BF"/>
    </w:rPr>
  </w:style>
  <w:style w:type="character" w:styleId="ad">
    <w:name w:val="Intense Reference"/>
    <w:basedOn w:val="a0"/>
    <w:uiPriority w:val="32"/>
    <w:qFormat/>
    <w:rsid w:val="005D7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