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60AD" w14:textId="77777777" w:rsidR="004D32BB" w:rsidRDefault="004D32BB">
      <w:pPr>
        <w:rPr>
          <w:rFonts w:hint="eastAsia"/>
        </w:rPr>
      </w:pPr>
    </w:p>
    <w:p w14:paraId="70767CB1" w14:textId="77777777" w:rsidR="004D32BB" w:rsidRDefault="004D32BB">
      <w:pPr>
        <w:rPr>
          <w:rFonts w:hint="eastAsia"/>
        </w:rPr>
      </w:pPr>
      <w:r>
        <w:rPr>
          <w:rFonts w:hint="eastAsia"/>
        </w:rPr>
        <w:t>nei的拼音一二三四声</w:t>
      </w:r>
    </w:p>
    <w:p w14:paraId="1E38AFF7" w14:textId="77777777" w:rsidR="004D32BB" w:rsidRDefault="004D32BB">
      <w:pPr>
        <w:rPr>
          <w:rFonts w:hint="eastAsia"/>
        </w:rPr>
      </w:pPr>
      <w:r>
        <w:rPr>
          <w:rFonts w:hint="eastAsia"/>
        </w:rPr>
        <w:t>在汉语学习中，理解汉字的发音规则是非常重要的。其中，“nei”这个音节虽然看似简单，但根据其声调的不同，可以分为四个不同的读音，分别是第一声、第二声、第三声和第四声。每个声调都赋予了“nei”不同的含义和用途，今天我们就来详细探讨一下这四个声调。</w:t>
      </w:r>
    </w:p>
    <w:p w14:paraId="0289BEDA" w14:textId="77777777" w:rsidR="004D32BB" w:rsidRDefault="004D32BB">
      <w:pPr>
        <w:rPr>
          <w:rFonts w:hint="eastAsia"/>
        </w:rPr>
      </w:pPr>
    </w:p>
    <w:p w14:paraId="27ABB00A" w14:textId="77777777" w:rsidR="004D32BB" w:rsidRDefault="004D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850B" w14:textId="77777777" w:rsidR="004D32BB" w:rsidRDefault="004D32BB">
      <w:pPr>
        <w:rPr>
          <w:rFonts w:hint="eastAsia"/>
        </w:rPr>
      </w:pPr>
      <w:r>
        <w:rPr>
          <w:rFonts w:hint="eastAsia"/>
        </w:rPr>
        <w:t>第一声：内(neī)</w:t>
      </w:r>
    </w:p>
    <w:p w14:paraId="35440246" w14:textId="77777777" w:rsidR="004D32BB" w:rsidRDefault="004D32BB">
      <w:pPr>
        <w:rPr>
          <w:rFonts w:hint="eastAsia"/>
        </w:rPr>
      </w:pPr>
      <w:r>
        <w:rPr>
          <w:rFonts w:hint="eastAsia"/>
        </w:rPr>
        <w:t>第一声是高平调，发音时保持一个相对高的音调且声音平稳，不升不降。在这个声调下，“nei”代表的是“内”，意味着内部、里面的意思。例如，“内容”指的是事物包含的本质或主体；“内部”则用来描述某个范围内的区域或部分。第一声的“内”在日常交流中使用非常广泛，无论是讨论物理空间还是抽象概念，都可以见到它的身影。</w:t>
      </w:r>
    </w:p>
    <w:p w14:paraId="6E026541" w14:textId="77777777" w:rsidR="004D32BB" w:rsidRDefault="004D32BB">
      <w:pPr>
        <w:rPr>
          <w:rFonts w:hint="eastAsia"/>
        </w:rPr>
      </w:pPr>
    </w:p>
    <w:p w14:paraId="513CE1B1" w14:textId="77777777" w:rsidR="004D32BB" w:rsidRDefault="004D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8ADF" w14:textId="77777777" w:rsidR="004D32BB" w:rsidRDefault="004D32BB">
      <w:pPr>
        <w:rPr>
          <w:rFonts w:hint="eastAsia"/>
        </w:rPr>
      </w:pPr>
      <w:r>
        <w:rPr>
          <w:rFonts w:hint="eastAsia"/>
        </w:rPr>
        <w:t>第二声：呢(neí)</w:t>
      </w:r>
    </w:p>
    <w:p w14:paraId="6451FBDD" w14:textId="77777777" w:rsidR="004D32BB" w:rsidRDefault="004D32BB">
      <w:pPr>
        <w:rPr>
          <w:rFonts w:hint="eastAsia"/>
        </w:rPr>
      </w:pPr>
      <w:r>
        <w:rPr>
          <w:rFonts w:hint="eastAsia"/>
        </w:rPr>
        <w:t>第二声是升调，从低音开始逐渐升高。当“nei”以第二声出现时，通常写作“呢”，这是一个助词，在疑问句中经常使用，用于询问事情的状态或者表示轻微的疑问。比如，“你在做什么呢？”这里的“呢”就起到了引导对方回答的作用。“呢”也可以用作语气助词，表达一种温和的说话态度。</w:t>
      </w:r>
    </w:p>
    <w:p w14:paraId="6049E561" w14:textId="77777777" w:rsidR="004D32BB" w:rsidRDefault="004D32BB">
      <w:pPr>
        <w:rPr>
          <w:rFonts w:hint="eastAsia"/>
        </w:rPr>
      </w:pPr>
    </w:p>
    <w:p w14:paraId="07B395FA" w14:textId="77777777" w:rsidR="004D32BB" w:rsidRDefault="004D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3E5F" w14:textId="77777777" w:rsidR="004D32BB" w:rsidRDefault="004D32BB">
      <w:pPr>
        <w:rPr>
          <w:rFonts w:hint="eastAsia"/>
        </w:rPr>
      </w:pPr>
      <w:r>
        <w:rPr>
          <w:rFonts w:hint="eastAsia"/>
        </w:rPr>
        <w:t>第三声：馁(neǐ)</w:t>
      </w:r>
    </w:p>
    <w:p w14:paraId="5678BD1D" w14:textId="77777777" w:rsidR="004D32BB" w:rsidRDefault="004D32BB">
      <w:pPr>
        <w:rPr>
          <w:rFonts w:hint="eastAsia"/>
        </w:rPr>
      </w:pPr>
      <w:r>
        <w:rPr>
          <w:rFonts w:hint="eastAsia"/>
        </w:rPr>
        <w:t>第三声是一个降升调，发音时先下降再上升，形成一个小凹陷。作为“馁”的发音，“neǐ”主要关联到意志消沉、丧失信心的意义。例如，“气馁”形容人因为遇到困难而失去勇气和信心。这个词语提醒我们面对挑战时要保持积极乐观的态度，不要轻易放弃。</w:t>
      </w:r>
    </w:p>
    <w:p w14:paraId="08836A68" w14:textId="77777777" w:rsidR="004D32BB" w:rsidRDefault="004D32BB">
      <w:pPr>
        <w:rPr>
          <w:rFonts w:hint="eastAsia"/>
        </w:rPr>
      </w:pPr>
    </w:p>
    <w:p w14:paraId="6FD1C999" w14:textId="77777777" w:rsidR="004D32BB" w:rsidRDefault="004D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031D" w14:textId="77777777" w:rsidR="004D32BB" w:rsidRDefault="004D32BB">
      <w:pPr>
        <w:rPr>
          <w:rFonts w:hint="eastAsia"/>
        </w:rPr>
      </w:pPr>
      <w:r>
        <w:rPr>
          <w:rFonts w:hint="eastAsia"/>
        </w:rPr>
        <w:t>第四声：聂(neì)</w:t>
      </w:r>
    </w:p>
    <w:p w14:paraId="13B9AC4E" w14:textId="77777777" w:rsidR="004D32BB" w:rsidRDefault="004D32BB">
      <w:pPr>
        <w:rPr>
          <w:rFonts w:hint="eastAsia"/>
        </w:rPr>
      </w:pPr>
      <w:r>
        <w:rPr>
          <w:rFonts w:hint="eastAsia"/>
        </w:rPr>
        <w:t>第四声是全降调，发音从高快速降至低。在这个声调下，“nei”对应的是姓氏“聂”。在中国，“聂”是一个比较少见但历史悠久的姓氏。历史上有著名的军事家聂政，他以勇敢和忠诚著称。了解不同声调下的汉字意义，有助于更准确地理解和使用汉语，特别是在阅读古籍或进行文化研究时。</w:t>
      </w:r>
    </w:p>
    <w:p w14:paraId="7A35756D" w14:textId="77777777" w:rsidR="004D32BB" w:rsidRDefault="004D32BB">
      <w:pPr>
        <w:rPr>
          <w:rFonts w:hint="eastAsia"/>
        </w:rPr>
      </w:pPr>
    </w:p>
    <w:p w14:paraId="0286CDC8" w14:textId="77777777" w:rsidR="004D32BB" w:rsidRDefault="004D3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D791" w14:textId="77777777" w:rsidR="004D32BB" w:rsidRDefault="004D3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7762E" w14:textId="44BA4A79" w:rsidR="00AD06D4" w:rsidRDefault="00AD06D4"/>
    <w:sectPr w:rsidR="00AD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D4"/>
    <w:rsid w:val="000A09D4"/>
    <w:rsid w:val="004D32BB"/>
    <w:rsid w:val="00A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5445-1735-4B8E-A2D4-B2D0ED9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