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E69A" w14:textId="77777777" w:rsidR="0055672C" w:rsidRDefault="0055672C">
      <w:pPr>
        <w:rPr>
          <w:rFonts w:hint="eastAsia"/>
        </w:rPr>
      </w:pPr>
    </w:p>
    <w:p w14:paraId="59F3B980" w14:textId="77777777" w:rsidR="0055672C" w:rsidRDefault="0055672C">
      <w:pPr>
        <w:rPr>
          <w:rFonts w:hint="eastAsia"/>
        </w:rPr>
      </w:pPr>
      <w:r>
        <w:rPr>
          <w:rFonts w:hint="eastAsia"/>
        </w:rPr>
        <w:t>那——一声平</w:t>
      </w:r>
    </w:p>
    <w:p w14:paraId="4DE6A3E4" w14:textId="77777777" w:rsidR="0055672C" w:rsidRDefault="0055672C">
      <w:pPr>
        <w:rPr>
          <w:rFonts w:hint="eastAsia"/>
        </w:rPr>
      </w:pPr>
      <w:r>
        <w:rPr>
          <w:rFonts w:hint="eastAsia"/>
        </w:rPr>
        <w:t>在汉语的广袤天地中，“na”的一声平调，宛如清晨初露的一滴水珠，纯净而明澈。它代表了“那”这个字，作为指示代词，指向较远的事物。在生活中，我们常用“那”来指代远处的对象或事件，构建起交流的空间感。“那”还可以用于构成复合词，如“那边”，意为某个远离说话者的地方。一声平的“那”，以其平稳的声调，传递着一种直接而不加修饰的美感。</w:t>
      </w:r>
    </w:p>
    <w:p w14:paraId="015736C8" w14:textId="77777777" w:rsidR="0055672C" w:rsidRDefault="0055672C">
      <w:pPr>
        <w:rPr>
          <w:rFonts w:hint="eastAsia"/>
        </w:rPr>
      </w:pPr>
    </w:p>
    <w:p w14:paraId="0AE1BB79" w14:textId="77777777" w:rsidR="0055672C" w:rsidRDefault="0055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945E" w14:textId="77777777" w:rsidR="0055672C" w:rsidRDefault="0055672C">
      <w:pPr>
        <w:rPr>
          <w:rFonts w:hint="eastAsia"/>
        </w:rPr>
      </w:pPr>
      <w:r>
        <w:rPr>
          <w:rFonts w:hint="eastAsia"/>
        </w:rPr>
        <w:t>拿——二声扬</w:t>
      </w:r>
    </w:p>
    <w:p w14:paraId="0E278C6A" w14:textId="77777777" w:rsidR="0055672C" w:rsidRDefault="0055672C">
      <w:pPr>
        <w:rPr>
          <w:rFonts w:hint="eastAsia"/>
        </w:rPr>
      </w:pPr>
      <w:r>
        <w:rPr>
          <w:rFonts w:hint="eastAsia"/>
        </w:rPr>
        <w:t>随着音调的上升，“na”的二声出现在“拿”这个充满活力的动作词汇中。抬起手，握住某物，这便是“拿”。无论是日常生活中拿取餐具，还是工作中拿起工具，“拿”都承载着人类与外界互动的重要意义。它的二声扬调像是人们在执行动作时的一种轻微兴奋，暗示着从无到有的获取过程。“拿”也有借用、占用之意，反映出社会交往中的共享和暂时性转移。</w:t>
      </w:r>
    </w:p>
    <w:p w14:paraId="79A2399B" w14:textId="77777777" w:rsidR="0055672C" w:rsidRDefault="0055672C">
      <w:pPr>
        <w:rPr>
          <w:rFonts w:hint="eastAsia"/>
        </w:rPr>
      </w:pPr>
    </w:p>
    <w:p w14:paraId="24D4B545" w14:textId="77777777" w:rsidR="0055672C" w:rsidRDefault="0055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105D0" w14:textId="77777777" w:rsidR="0055672C" w:rsidRDefault="0055672C">
      <w:pPr>
        <w:rPr>
          <w:rFonts w:hint="eastAsia"/>
        </w:rPr>
      </w:pPr>
      <w:r>
        <w:rPr>
          <w:rFonts w:hint="eastAsia"/>
        </w:rPr>
        <w:t>哪——三声拐</w:t>
      </w:r>
    </w:p>
    <w:p w14:paraId="54F53355" w14:textId="77777777" w:rsidR="0055672C" w:rsidRDefault="0055672C">
      <w:pPr>
        <w:rPr>
          <w:rFonts w:hint="eastAsia"/>
        </w:rPr>
      </w:pPr>
      <w:r>
        <w:rPr>
          <w:rFonts w:hint="eastAsia"/>
        </w:rPr>
        <w:t>三声拐弯的“na”体现在“哪”上，这是一个询问地点、时间、选择等疑问词。当我们想知道事物的具体位置或者不确定的选择时，“哪”就成为了表达疑惑的关键字。例如，“你住在哪里？”、“我们要去哪个地方？”这些问句都离不开“哪”。其独特的三声调型，在语音上形成了一个先降后升的变化，仿佛是思考过程中的探索和寻找，充满了未知的魅力。</w:t>
      </w:r>
    </w:p>
    <w:p w14:paraId="09C1180D" w14:textId="77777777" w:rsidR="0055672C" w:rsidRDefault="0055672C">
      <w:pPr>
        <w:rPr>
          <w:rFonts w:hint="eastAsia"/>
        </w:rPr>
      </w:pPr>
    </w:p>
    <w:p w14:paraId="3C4491DB" w14:textId="77777777" w:rsidR="0055672C" w:rsidRDefault="0055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CFAD1" w14:textId="77777777" w:rsidR="0055672C" w:rsidRDefault="0055672C">
      <w:pPr>
        <w:rPr>
          <w:rFonts w:hint="eastAsia"/>
        </w:rPr>
      </w:pPr>
      <w:r>
        <w:rPr>
          <w:rFonts w:hint="eastAsia"/>
        </w:rPr>
        <w:t>纳——四声落</w:t>
      </w:r>
    </w:p>
    <w:p w14:paraId="04F386BD" w14:textId="77777777" w:rsidR="0055672C" w:rsidRDefault="0055672C">
      <w:pPr>
        <w:rPr>
          <w:rFonts w:hint="eastAsia"/>
        </w:rPr>
      </w:pPr>
      <w:r>
        <w:rPr>
          <w:rFonts w:hint="eastAsia"/>
        </w:rPr>
        <w:t>四声下降的“na”落在了“纳”字上。这个字意味着接受、容纳，具有包容万象的力量。无论是收纳物品于橱柜之中，还是接纳新成员加入团队，“纳”都体现了一种开放的态度和宽广的心胸。在古代文化里，“纳”还有进贡的意思，显示出它在历史长河中的重要地位。四声的急剧下降，似乎象征着一种决心和果断，代表着对事物最终的归属做出决定。</w:t>
      </w:r>
    </w:p>
    <w:p w14:paraId="37896E2E" w14:textId="77777777" w:rsidR="0055672C" w:rsidRDefault="0055672C">
      <w:pPr>
        <w:rPr>
          <w:rFonts w:hint="eastAsia"/>
        </w:rPr>
      </w:pPr>
    </w:p>
    <w:p w14:paraId="01A82205" w14:textId="77777777" w:rsidR="0055672C" w:rsidRDefault="0055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F8EB" w14:textId="77777777" w:rsidR="0055672C" w:rsidRDefault="00556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9D469" w14:textId="2A2DD5FC" w:rsidR="00FA4A7F" w:rsidRDefault="00FA4A7F"/>
    <w:sectPr w:rsidR="00FA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7F"/>
    <w:rsid w:val="000A09D4"/>
    <w:rsid w:val="0055672C"/>
    <w:rsid w:val="00F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11DAF-8B85-4F38-9BBE-73EA7D3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