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4966" w14:textId="77777777" w:rsidR="00010FFA" w:rsidRDefault="00010FFA">
      <w:pPr>
        <w:rPr>
          <w:rFonts w:hint="eastAsia"/>
        </w:rPr>
      </w:pPr>
      <w:r>
        <w:rPr>
          <w:rFonts w:hint="eastAsia"/>
        </w:rPr>
        <w:t>nar这个的拼音是什么时候有的</w:t>
      </w:r>
    </w:p>
    <w:p w14:paraId="2F7A2F58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25AED" w14:textId="77777777" w:rsidR="00010FFA" w:rsidRDefault="00010FFA">
      <w:pPr>
        <w:rPr>
          <w:rFonts w:hint="eastAsia"/>
        </w:rPr>
      </w:pPr>
      <w:r>
        <w:rPr>
          <w:rFonts w:hint="eastAsia"/>
        </w:rPr>
        <w:t>要回答“nar这个的拼音是什么时候有的”这个问题，首先需要明确的是，“nar”并不是一个标准的汉语词汇或拼音表达。在汉语拼音方案中，并不存在以“nar”为形式的音节。因此，对于“nar”具体指的是什么，可能需要更多的上下文信息来确定其来源和含义。</w:t>
      </w:r>
    </w:p>
    <w:p w14:paraId="652D3DED" w14:textId="77777777" w:rsidR="00010FFA" w:rsidRDefault="00010FFA">
      <w:pPr>
        <w:rPr>
          <w:rFonts w:hint="eastAsia"/>
        </w:rPr>
      </w:pPr>
    </w:p>
    <w:p w14:paraId="072F080C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5C7B0" w14:textId="77777777" w:rsidR="00010FFA" w:rsidRDefault="00010FF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BD4BD67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6475" w14:textId="77777777" w:rsidR="00010FFA" w:rsidRDefault="00010FFA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拼写现代标准汉语（普通话）。它是在1958年由中国政府正式推行的。汉语拼音的主要目的是为了帮助儿童学习汉字发音、促进汉语的规范化以及便于国际交流。在此之前，中国也曾有过其他的拉丁化拼写系统，例如国语罗马字和注音符号等，但这些都没有成为全国统一的标准。</w:t>
      </w:r>
    </w:p>
    <w:p w14:paraId="79B0DC29" w14:textId="77777777" w:rsidR="00010FFA" w:rsidRDefault="00010FFA">
      <w:pPr>
        <w:rPr>
          <w:rFonts w:hint="eastAsia"/>
        </w:rPr>
      </w:pPr>
    </w:p>
    <w:p w14:paraId="0C52AC3E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1E8E" w14:textId="77777777" w:rsidR="00010FFA" w:rsidRDefault="00010FFA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6B4B87CB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E94E" w14:textId="77777777" w:rsidR="00010FFA" w:rsidRDefault="00010FFA">
      <w:pPr>
        <w:rPr>
          <w:rFonts w:hint="eastAsia"/>
        </w:rPr>
      </w:pPr>
      <w:r>
        <w:rPr>
          <w:rFonts w:hint="eastAsia"/>
        </w:rPr>
        <w:t>汉语拼音由声母、韵母和声调组成。声母是位于音节开头的辅音，韵母则是音节中的元音部分或者是元音加尾辅音的部分，而声调则用来区分不同意义的同音词。汉语拼音的制定严格遵循了语音学的原则，确保每个音节都有唯一的表示方法。这使得即使不识汉字的人也能够根据拼音准确地读出词语的发音。</w:t>
      </w:r>
    </w:p>
    <w:p w14:paraId="2C5DE01F" w14:textId="77777777" w:rsidR="00010FFA" w:rsidRDefault="00010FFA">
      <w:pPr>
        <w:rPr>
          <w:rFonts w:hint="eastAsia"/>
        </w:rPr>
      </w:pPr>
    </w:p>
    <w:p w14:paraId="4883D1DB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DFB6" w14:textId="77777777" w:rsidR="00010FFA" w:rsidRDefault="00010FFA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5A91F366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20EA" w14:textId="77777777" w:rsidR="00010FFA" w:rsidRDefault="00010FFA">
      <w:pPr>
        <w:rPr>
          <w:rFonts w:hint="eastAsia"/>
        </w:rPr>
      </w:pPr>
      <w:r>
        <w:rPr>
          <w:rFonts w:hint="eastAsia"/>
        </w:rPr>
        <w:t>自从汉语拼音被广泛采用以来，它不仅成为了教育领域内不可或缺的工具，还在信息技术、国际交流等方面发挥了重要作用。例如，在输入法中，人们可以通过拼音快速打出想要的汉字；在对外汉语教学中，拼音也是外国人学习中文的重要桥梁。随着全球化进程的加快，越来越多的外国人开始学习汉语，汉语拼音作为汉语学习的入门工具，起到了至关重要的作用。</w:t>
      </w:r>
    </w:p>
    <w:p w14:paraId="63A4A0DA" w14:textId="77777777" w:rsidR="00010FFA" w:rsidRDefault="00010FFA">
      <w:pPr>
        <w:rPr>
          <w:rFonts w:hint="eastAsia"/>
        </w:rPr>
      </w:pPr>
    </w:p>
    <w:p w14:paraId="659CBA93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A5116" w14:textId="77777777" w:rsidR="00010FFA" w:rsidRDefault="00010FFA">
      <w:pPr>
        <w:rPr>
          <w:rFonts w:hint="eastAsia"/>
        </w:rPr>
      </w:pPr>
      <w:r>
        <w:rPr>
          <w:rFonts w:hint="eastAsia"/>
        </w:rPr>
        <w:t>关于“nar”的可能性探讨</w:t>
      </w:r>
    </w:p>
    <w:p w14:paraId="3D73C833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BEED" w14:textId="77777777" w:rsidR="00010FFA" w:rsidRDefault="00010FFA">
      <w:pPr>
        <w:rPr>
          <w:rFonts w:hint="eastAsia"/>
        </w:rPr>
      </w:pPr>
      <w:r>
        <w:rPr>
          <w:rFonts w:hint="eastAsia"/>
        </w:rPr>
        <w:t>如果“nar”并非汉语拼音的一部分，那么它可能是来源于外语或者其他特定场合下的缩写或专有名词。例如，在英语中，“NAR”可以是National Association of Realtors（美国房地产经纪人协会）的缩写，也可以指代North American Region（北美洲地区），或者其他组织、项目、产品的名称。在不同的专业领域或者文化背景下，“NAR”可能会有多种不同的解释。</w:t>
      </w:r>
    </w:p>
    <w:p w14:paraId="3A5C19FC" w14:textId="77777777" w:rsidR="00010FFA" w:rsidRDefault="00010FFA">
      <w:pPr>
        <w:rPr>
          <w:rFonts w:hint="eastAsia"/>
        </w:rPr>
      </w:pPr>
    </w:p>
    <w:p w14:paraId="75C56653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BAEE9" w14:textId="77777777" w:rsidR="00010FFA" w:rsidRDefault="00010FFA">
      <w:pPr>
        <w:rPr>
          <w:rFonts w:hint="eastAsia"/>
        </w:rPr>
      </w:pPr>
      <w:r>
        <w:rPr>
          <w:rFonts w:hint="eastAsia"/>
        </w:rPr>
        <w:t>最后的总结</w:t>
      </w:r>
    </w:p>
    <w:p w14:paraId="0C5A07ED" w14:textId="77777777" w:rsidR="00010FFA" w:rsidRDefault="000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6A052" w14:textId="77777777" w:rsidR="00010FFA" w:rsidRDefault="00010FFA">
      <w:pPr>
        <w:rPr>
          <w:rFonts w:hint="eastAsia"/>
        </w:rPr>
      </w:pPr>
      <w:r>
        <w:rPr>
          <w:rFonts w:hint="eastAsia"/>
        </w:rPr>
        <w:t>“nar”并不是汉语拼音体系内的组成部分，所以我们无法给出其具体的产生时间。如果您提到的“nar”是指其他语言或者特定领域的术语，请提供更多的信息以便我们能够更准确地回答您的问题。汉语拼音自1958年正式推行以来，已经成为推广普通话、辅助汉字学习以及促进国际交流的重要工具。如果您对汉语拼音有任何疑问或者兴趣，欢迎继续探讨。</w:t>
      </w:r>
    </w:p>
    <w:p w14:paraId="1725B005" w14:textId="77777777" w:rsidR="00010FFA" w:rsidRDefault="00010FFA">
      <w:pPr>
        <w:rPr>
          <w:rFonts w:hint="eastAsia"/>
        </w:rPr>
      </w:pPr>
    </w:p>
    <w:p w14:paraId="41F7F35A" w14:textId="77777777" w:rsidR="00010FFA" w:rsidRDefault="00010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83766" w14:textId="1BDE8097" w:rsidR="007B369E" w:rsidRDefault="007B369E"/>
    <w:sectPr w:rsidR="007B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9E"/>
    <w:rsid w:val="00010FFA"/>
    <w:rsid w:val="000A09D4"/>
    <w:rsid w:val="007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58C2E-7023-4620-9252-7E40384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