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FAFF" w14:textId="77777777" w:rsidR="00F90C81" w:rsidRDefault="00F90C81">
      <w:pPr>
        <w:rPr>
          <w:rFonts w:hint="eastAsia"/>
        </w:rPr>
      </w:pPr>
      <w:r>
        <w:rPr>
          <w:rFonts w:hint="eastAsia"/>
        </w:rPr>
        <w:t>nar的拼音正确吗</w:t>
      </w:r>
    </w:p>
    <w:p w14:paraId="594911AE" w14:textId="77777777" w:rsidR="00F90C81" w:rsidRDefault="00F90C81">
      <w:pPr>
        <w:rPr>
          <w:rFonts w:hint="eastAsia"/>
        </w:rPr>
      </w:pPr>
      <w:r>
        <w:rPr>
          <w:rFonts w:hint="eastAsia"/>
        </w:rPr>
        <w:t>在汉语拼音系统中，我们常常会遇到一些特殊的情况或者不太常见的音节组合，这让学习者和使用者有时感到困惑。今天我们要探讨的是“nar”这个看似有些不寻常的拼音组合。实际上，“nar”并不是一个标准的汉语拼音音节，它可能是一个误打的字符或者是某些特定语境下的非正式表达。为了更好地理解这个问题，我们需要回顾一下汉语拼音的基本规则。</w:t>
      </w:r>
    </w:p>
    <w:p w14:paraId="7B9C8743" w14:textId="77777777" w:rsidR="00F90C81" w:rsidRDefault="00F90C81">
      <w:pPr>
        <w:rPr>
          <w:rFonts w:hint="eastAsia"/>
        </w:rPr>
      </w:pPr>
    </w:p>
    <w:p w14:paraId="31378DBB" w14:textId="77777777" w:rsidR="00F90C81" w:rsidRDefault="00F9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D06DF" w14:textId="77777777" w:rsidR="00F90C81" w:rsidRDefault="00F90C81">
      <w:pPr>
        <w:rPr>
          <w:rFonts w:hint="eastAsia"/>
        </w:rPr>
      </w:pPr>
      <w:r>
        <w:rPr>
          <w:rFonts w:hint="eastAsia"/>
        </w:rPr>
        <w:t>汉语拼音的构成</w:t>
      </w:r>
    </w:p>
    <w:p w14:paraId="7F14AAC1" w14:textId="77777777" w:rsidR="00F90C81" w:rsidRDefault="00F90C81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由声母、韵母和声调三部分组成。声母位于音节的开头，韵母紧随其后，而声调则表示音节的音高变化。汉语拼音一共有23个声母（包括y和w这两个半元音）和24个韵母，以及16个复合韵母。根据这些规则，“nar”并不符合任何一种标准的音节构造方式。</w:t>
      </w:r>
    </w:p>
    <w:p w14:paraId="12AF58D0" w14:textId="77777777" w:rsidR="00F90C81" w:rsidRDefault="00F90C81">
      <w:pPr>
        <w:rPr>
          <w:rFonts w:hint="eastAsia"/>
        </w:rPr>
      </w:pPr>
    </w:p>
    <w:p w14:paraId="4440D1DE" w14:textId="77777777" w:rsidR="00F90C81" w:rsidRDefault="00F9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6A5F3" w14:textId="77777777" w:rsidR="00F90C81" w:rsidRDefault="00F90C81">
      <w:pPr>
        <w:rPr>
          <w:rFonts w:hint="eastAsia"/>
        </w:rPr>
      </w:pPr>
      <w:r>
        <w:rPr>
          <w:rFonts w:hint="eastAsia"/>
        </w:rPr>
        <w:t>可能的误解来源</w:t>
      </w:r>
    </w:p>
    <w:p w14:paraId="4F34B8F3" w14:textId="77777777" w:rsidR="00F90C81" w:rsidRDefault="00F90C81">
      <w:pPr>
        <w:rPr>
          <w:rFonts w:hint="eastAsia"/>
        </w:rPr>
      </w:pPr>
      <w:r>
        <w:rPr>
          <w:rFonts w:hint="eastAsia"/>
        </w:rPr>
        <w:t>对于“nar”的出现，有几种可能性可以解释这种现象。这可能是由于键盘输入时的失误，比如试图输入“nan”或“nai”等相似的音节，但不小心按到了左大括号键。在网络语言或某些方言中，人们可能会创造一些非传统的表达来传达特殊的意思，虽然这不是正式的语言使用方式。也有可能是在转录过程中出现了错误，例如从手写体转换为电子文本时发生了识别偏差。</w:t>
      </w:r>
    </w:p>
    <w:p w14:paraId="30A49890" w14:textId="77777777" w:rsidR="00F90C81" w:rsidRDefault="00F90C81">
      <w:pPr>
        <w:rPr>
          <w:rFonts w:hint="eastAsia"/>
        </w:rPr>
      </w:pPr>
    </w:p>
    <w:p w14:paraId="2E64EE79" w14:textId="77777777" w:rsidR="00F90C81" w:rsidRDefault="00F9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1EE2" w14:textId="77777777" w:rsidR="00F90C81" w:rsidRDefault="00F90C81">
      <w:pPr>
        <w:rPr>
          <w:rFonts w:hint="eastAsia"/>
        </w:rPr>
      </w:pPr>
      <w:r>
        <w:rPr>
          <w:rFonts w:hint="eastAsia"/>
        </w:rPr>
        <w:t>正确的拼音示例</w:t>
      </w:r>
    </w:p>
    <w:p w14:paraId="00508E5C" w14:textId="77777777" w:rsidR="00F90C81" w:rsidRDefault="00F90C81">
      <w:pPr>
        <w:rPr>
          <w:rFonts w:hint="eastAsia"/>
        </w:rPr>
      </w:pPr>
      <w:r>
        <w:rPr>
          <w:rFonts w:hint="eastAsia"/>
        </w:rPr>
        <w:t>如果我们要寻找与“nar”发音相近的正确拼音，可以考虑以下几个例子：“nan”（南）、“nai”（奶）、“na”（那）。这些都是合法且常用的汉语拼音音节。其中，“nan”是一个非常普遍的音节，可以出现在许多汉字中，如“难”、“男”、“南”。而“nai”则常用于表示乳制品相关的词汇，像“牛奶”中的“奶”。至于“na”，它的应用范围更广，从方位词到感叹词都可以见到它的身影。</w:t>
      </w:r>
    </w:p>
    <w:p w14:paraId="0999F245" w14:textId="77777777" w:rsidR="00F90C81" w:rsidRDefault="00F90C81">
      <w:pPr>
        <w:rPr>
          <w:rFonts w:hint="eastAsia"/>
        </w:rPr>
      </w:pPr>
    </w:p>
    <w:p w14:paraId="1E5A009A" w14:textId="77777777" w:rsidR="00F90C81" w:rsidRDefault="00F9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9C953" w14:textId="77777777" w:rsidR="00F90C81" w:rsidRDefault="00F90C81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03B6392F" w14:textId="77777777" w:rsidR="00F90C81" w:rsidRDefault="00F90C81">
      <w:pPr>
        <w:rPr>
          <w:rFonts w:hint="eastAsia"/>
        </w:rPr>
      </w:pPr>
      <w:r>
        <w:rPr>
          <w:rFonts w:hint="eastAsia"/>
        </w:rPr>
        <w:t>为了避免在书写或输入汉语拼音时出现类似“nar”的错误，我们可以采取一些措施。首先是熟悉汉语拼音的规则，了解哪些是有效的声母和韵母组合。其次是养成良好的打字习惯，尤其是在快速输入的情况下要更加注意准确性。利用自动纠错功能也可以帮助我们及时发现并改正错误。当不确定某个拼音是否正确时，可以通过查阅权威的汉语拼音手册或者在线资源来验证。</w:t>
      </w:r>
    </w:p>
    <w:p w14:paraId="5A47A745" w14:textId="77777777" w:rsidR="00F90C81" w:rsidRDefault="00F90C81">
      <w:pPr>
        <w:rPr>
          <w:rFonts w:hint="eastAsia"/>
        </w:rPr>
      </w:pPr>
    </w:p>
    <w:p w14:paraId="4845CE04" w14:textId="77777777" w:rsidR="00F90C81" w:rsidRDefault="00F9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F6656" w14:textId="77777777" w:rsidR="00F90C81" w:rsidRDefault="00F90C81">
      <w:pPr>
        <w:rPr>
          <w:rFonts w:hint="eastAsia"/>
        </w:rPr>
      </w:pPr>
      <w:r>
        <w:rPr>
          <w:rFonts w:hint="eastAsia"/>
        </w:rPr>
        <w:t>最后的总结</w:t>
      </w:r>
    </w:p>
    <w:p w14:paraId="1E72A7C0" w14:textId="77777777" w:rsidR="00F90C81" w:rsidRDefault="00F90C81">
      <w:pPr>
        <w:rPr>
          <w:rFonts w:hint="eastAsia"/>
        </w:rPr>
      </w:pPr>
      <w:r>
        <w:rPr>
          <w:rFonts w:hint="eastAsia"/>
        </w:rPr>
        <w:t>“nar”并非是一个标准的汉语拼音音节，它很可能是由于输入错误或者其他非正式原因造成的。通过理解和遵循汉语拼音的构成规则，我们可以轻松地辨别出哪些是合法的音节，并且能够有效地预防和纠正此类错误。希望本文能为大家提供有关汉语拼音的一些基础知识，并提醒大家在使用时保持警惕，确保准确无误。</w:t>
      </w:r>
    </w:p>
    <w:p w14:paraId="49DC5AAE" w14:textId="77777777" w:rsidR="00F90C81" w:rsidRDefault="00F90C81">
      <w:pPr>
        <w:rPr>
          <w:rFonts w:hint="eastAsia"/>
        </w:rPr>
      </w:pPr>
    </w:p>
    <w:p w14:paraId="0FFB3CBD" w14:textId="77777777" w:rsidR="00F90C81" w:rsidRDefault="00F90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AFFF5" w14:textId="258F92B0" w:rsidR="008951AA" w:rsidRDefault="008951AA"/>
    <w:sectPr w:rsidR="0089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AA"/>
    <w:rsid w:val="000A09D4"/>
    <w:rsid w:val="008951AA"/>
    <w:rsid w:val="00F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2F645-B059-4CF9-99EC-F7CDFB36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