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B0E4" w14:textId="77777777" w:rsidR="00E6256C" w:rsidRDefault="00E6256C">
      <w:pPr>
        <w:rPr>
          <w:rFonts w:hint="eastAsia"/>
        </w:rPr>
      </w:pPr>
      <w:r>
        <w:rPr>
          <w:rFonts w:hint="eastAsia"/>
        </w:rPr>
        <w:t>奇</w:t>
      </w:r>
    </w:p>
    <w:p w14:paraId="77304B88" w14:textId="77777777" w:rsidR="00E6256C" w:rsidRDefault="00E6256C">
      <w:pPr>
        <w:rPr>
          <w:rFonts w:hint="eastAsia"/>
        </w:rPr>
      </w:pPr>
      <w:r>
        <w:rPr>
          <w:rFonts w:hint="eastAsia"/>
        </w:rPr>
        <w:t>奇，一个充满魅力与神秘色彩的字眼，在中华文化的长河中，它如同一颗璀璨的明珠，闪耀着独特的光芒。奇，意味着非凡、出乎意料和与众不同。从古老的传说故事到现代的艺术创作，“奇”字总是能够激发人们无尽的想象力。无论是奇山异水，还是奇人异事，都蕴含着大自然与人类智慧所创造的独特之美。</w:t>
      </w:r>
    </w:p>
    <w:p w14:paraId="1D27E4A8" w14:textId="77777777" w:rsidR="00E6256C" w:rsidRDefault="00E6256C">
      <w:pPr>
        <w:rPr>
          <w:rFonts w:hint="eastAsia"/>
        </w:rPr>
      </w:pPr>
    </w:p>
    <w:p w14:paraId="0FB69821" w14:textId="77777777" w:rsidR="00E6256C" w:rsidRDefault="00E6256C">
      <w:pPr>
        <w:rPr>
          <w:rFonts w:hint="eastAsia"/>
        </w:rPr>
      </w:pPr>
      <w:r>
        <w:rPr>
          <w:rFonts w:hint="eastAsia"/>
        </w:rPr>
        <w:t xml:space="preserve"> </w:t>
      </w:r>
    </w:p>
    <w:p w14:paraId="1AA0DB28" w14:textId="77777777" w:rsidR="00E6256C" w:rsidRDefault="00E6256C">
      <w:pPr>
        <w:rPr>
          <w:rFonts w:hint="eastAsia"/>
        </w:rPr>
      </w:pPr>
      <w:r>
        <w:rPr>
          <w:rFonts w:hint="eastAsia"/>
        </w:rPr>
        <w:t>巧</w:t>
      </w:r>
    </w:p>
    <w:p w14:paraId="06F736A4" w14:textId="77777777" w:rsidR="00E6256C" w:rsidRDefault="00E6256C">
      <w:pPr>
        <w:rPr>
          <w:rFonts w:hint="eastAsia"/>
        </w:rPr>
      </w:pPr>
      <w:r>
        <w:rPr>
          <w:rFonts w:hint="eastAsia"/>
        </w:rPr>
        <w:t>巧，是对技艺高超的一种赞美，也是对事物精妙安排的认可。在古代，工匠们凭借一双巧手，打造出无数令人赞叹不已的作品，如精美的瓷器、华丽的丝绸以及巧夺天工的建筑。这些作品不仅体现了极高的艺术价值，更展现了中华民族卓越的手工艺传统。时至今日，“巧”仍然是评价一个人是否具备匠心独运的重要标准之一，它鼓励着我们不断追求创新与完美。</w:t>
      </w:r>
    </w:p>
    <w:p w14:paraId="4745E2CC" w14:textId="77777777" w:rsidR="00E6256C" w:rsidRDefault="00E6256C">
      <w:pPr>
        <w:rPr>
          <w:rFonts w:hint="eastAsia"/>
        </w:rPr>
      </w:pPr>
    </w:p>
    <w:p w14:paraId="190A1C03" w14:textId="77777777" w:rsidR="00E6256C" w:rsidRDefault="00E6256C">
      <w:pPr>
        <w:rPr>
          <w:rFonts w:hint="eastAsia"/>
        </w:rPr>
      </w:pPr>
      <w:r>
        <w:rPr>
          <w:rFonts w:hint="eastAsia"/>
        </w:rPr>
        <w:t xml:space="preserve"> </w:t>
      </w:r>
    </w:p>
    <w:p w14:paraId="65ADBBE8" w14:textId="77777777" w:rsidR="00E6256C" w:rsidRDefault="00E6256C">
      <w:pPr>
        <w:rPr>
          <w:rFonts w:hint="eastAsia"/>
        </w:rPr>
      </w:pPr>
      <w:r>
        <w:rPr>
          <w:rFonts w:hint="eastAsia"/>
        </w:rPr>
        <w:t>清</w:t>
      </w:r>
    </w:p>
    <w:p w14:paraId="2DC6A7B7" w14:textId="77777777" w:rsidR="00E6256C" w:rsidRDefault="00E6256C">
      <w:pPr>
        <w:rPr>
          <w:rFonts w:hint="eastAsia"/>
        </w:rPr>
      </w:pPr>
      <w:r>
        <w:rPr>
          <w:rFonts w:hint="eastAsia"/>
        </w:rPr>
        <w:t>清，是自然赋予人类最珍贵的礼物之一。清澈见底的溪流、清新宜人的空气、清净幽静的环境，这些都是“清”带给我们的美好体验。在中国传统文化里，“清”不仅仅指外在环境的纯净，更重要的是内心的澄澈与宁静。古人云：“心若止水，则万象皆明。”这便是说当心灵达到一种清明的状态时，便能更好地感知世界万物的本质。因此，“清”不仅是对生活环境的要求，更是修身养性不可或缺的一部分。</w:t>
      </w:r>
    </w:p>
    <w:p w14:paraId="23F8A445" w14:textId="77777777" w:rsidR="00E6256C" w:rsidRDefault="00E6256C">
      <w:pPr>
        <w:rPr>
          <w:rFonts w:hint="eastAsia"/>
        </w:rPr>
      </w:pPr>
    </w:p>
    <w:p w14:paraId="09C4A69C" w14:textId="77777777" w:rsidR="00E6256C" w:rsidRDefault="00E6256C">
      <w:pPr>
        <w:rPr>
          <w:rFonts w:hint="eastAsia"/>
        </w:rPr>
      </w:pPr>
      <w:r>
        <w:rPr>
          <w:rFonts w:hint="eastAsia"/>
        </w:rPr>
        <w:t xml:space="preserve"> </w:t>
      </w:r>
    </w:p>
    <w:p w14:paraId="0839650A" w14:textId="77777777" w:rsidR="00E6256C" w:rsidRDefault="00E6256C">
      <w:pPr>
        <w:rPr>
          <w:rFonts w:hint="eastAsia"/>
        </w:rPr>
      </w:pPr>
      <w:r>
        <w:rPr>
          <w:rFonts w:hint="eastAsia"/>
        </w:rPr>
        <w:t>亲</w:t>
      </w:r>
    </w:p>
    <w:p w14:paraId="2258BA77" w14:textId="77777777" w:rsidR="00E6256C" w:rsidRDefault="00E6256C">
      <w:pPr>
        <w:rPr>
          <w:rFonts w:hint="eastAsia"/>
        </w:rPr>
      </w:pPr>
      <w:r>
        <w:rPr>
          <w:rFonts w:hint="eastAsia"/>
        </w:rPr>
        <w:t>亲，象征着亲密无间的关系和浓厚真挚的情感。家庭成员之间相互关爱、朋友之间真诚相待，这些都是“亲”的具体表现形式。在中国社会文化背景下，“亲”还体现在邻里之间的和睦相处以及社区内部的团结互助上。随着时代的发展和社会的进步，“亲”的概念也在不断扩大其内涵，除了血缘关系之外，更多地强调了人与人之间基于共同兴趣爱好或者社会责任感而形成的紧密联系。这种“亲”，成为了构建和谐社会的重要基石。</w:t>
      </w:r>
    </w:p>
    <w:p w14:paraId="3D235B26" w14:textId="77777777" w:rsidR="00E6256C" w:rsidRDefault="00E6256C">
      <w:pPr>
        <w:rPr>
          <w:rFonts w:hint="eastAsia"/>
        </w:rPr>
      </w:pPr>
    </w:p>
    <w:p w14:paraId="321C361D" w14:textId="77777777" w:rsidR="00E6256C" w:rsidRDefault="00E6256C">
      <w:pPr>
        <w:rPr>
          <w:rFonts w:hint="eastAsia"/>
        </w:rPr>
      </w:pPr>
      <w:r>
        <w:rPr>
          <w:rFonts w:hint="eastAsia"/>
        </w:rPr>
        <w:t xml:space="preserve"> </w:t>
      </w:r>
    </w:p>
    <w:p w14:paraId="72665495" w14:textId="77777777" w:rsidR="00E6256C" w:rsidRDefault="00E6256C">
      <w:pPr>
        <w:rPr>
          <w:rFonts w:hint="eastAsia"/>
        </w:rPr>
      </w:pPr>
      <w:r>
        <w:rPr>
          <w:rFonts w:hint="eastAsia"/>
        </w:rPr>
        <w:t>强</w:t>
      </w:r>
    </w:p>
    <w:p w14:paraId="17106EF9" w14:textId="77777777" w:rsidR="00E6256C" w:rsidRDefault="00E6256C">
      <w:pPr>
        <w:rPr>
          <w:rFonts w:hint="eastAsia"/>
        </w:rPr>
      </w:pPr>
      <w:r>
        <w:rPr>
          <w:rFonts w:hint="eastAsia"/>
        </w:rPr>
        <w:t>强，代表着力量、坚韧不拔的精神面貌。自古以来，中国就有许多关于强者的故事流传至今，它们激励着一代又一代的人勇敢面对困难、努力奋斗。在现代社会，“强”不再仅仅局限于个人体魄上的强大，还包括心理素质、知识技能等多方面综合实力的提升。“强”也体现在国家层面，一个强大的国家需要拥有先进的科技水平、繁荣稳定的经济体系以及开放包容的文化态度。“强”是一种积极向上、永不言败的生活态度，它推动着整个民族向着更加美好的未来迈进。</w:t>
      </w:r>
    </w:p>
    <w:p w14:paraId="38CA4D69" w14:textId="77777777" w:rsidR="00E6256C" w:rsidRDefault="00E6256C">
      <w:pPr>
        <w:rPr>
          <w:rFonts w:hint="eastAsia"/>
        </w:rPr>
      </w:pPr>
    </w:p>
    <w:p w14:paraId="15234516" w14:textId="77777777" w:rsidR="00E6256C" w:rsidRDefault="00E6256C">
      <w:pPr>
        <w:rPr>
          <w:rFonts w:hint="eastAsia"/>
        </w:rPr>
      </w:pPr>
      <w:r>
        <w:rPr>
          <w:rFonts w:hint="eastAsia"/>
        </w:rPr>
        <w:t xml:space="preserve"> </w:t>
      </w:r>
    </w:p>
    <w:p w14:paraId="70223DF7" w14:textId="77777777" w:rsidR="00E6256C" w:rsidRDefault="00E6256C">
      <w:pPr>
        <w:rPr>
          <w:rFonts w:hint="eastAsia"/>
        </w:rPr>
      </w:pPr>
      <w:r>
        <w:rPr>
          <w:rFonts w:hint="eastAsia"/>
        </w:rPr>
        <w:t>起</w:t>
      </w:r>
    </w:p>
    <w:p w14:paraId="358E7FE9" w14:textId="77777777" w:rsidR="00E6256C" w:rsidRDefault="00E6256C">
      <w:pPr>
        <w:rPr>
          <w:rFonts w:hint="eastAsia"/>
        </w:rPr>
      </w:pPr>
      <w:r>
        <w:rPr>
          <w:rFonts w:hint="eastAsia"/>
        </w:rPr>
        <w:t>起，是一个充满希望与活力的动作，它标志着新的开始和无限可能。每当太阳从东方升起，新的一天也随之开启，这便是自然界中最直观的“起”。而在人类社会中，“起”同样具有重要意义。创业者们怀揣梦想踏上征程；运动员们在赛场上奋力拼搏争取佳绩；科学家们不断探索未知领域寻求突破……这些都是“起”的生动写照。每一次“起”，都是对未来充满信心的表现，它告诉我们：只要敢于迈出第一步，就有可能创造出属于自己的辉煌。</w:t>
      </w:r>
    </w:p>
    <w:p w14:paraId="12AC8370" w14:textId="77777777" w:rsidR="00E6256C" w:rsidRDefault="00E6256C">
      <w:pPr>
        <w:rPr>
          <w:rFonts w:hint="eastAsia"/>
        </w:rPr>
      </w:pPr>
    </w:p>
    <w:p w14:paraId="1C68B53F" w14:textId="77777777" w:rsidR="00E6256C" w:rsidRDefault="00E6256C">
      <w:pPr>
        <w:rPr>
          <w:rFonts w:hint="eastAsia"/>
        </w:rPr>
      </w:pPr>
      <w:r>
        <w:rPr>
          <w:rFonts w:hint="eastAsia"/>
        </w:rPr>
        <w:t xml:space="preserve"> </w:t>
      </w:r>
    </w:p>
    <w:p w14:paraId="638B647D" w14:textId="77777777" w:rsidR="00E6256C" w:rsidRDefault="00E6256C">
      <w:pPr>
        <w:rPr>
          <w:rFonts w:hint="eastAsia"/>
        </w:rPr>
      </w:pPr>
      <w:r>
        <w:rPr>
          <w:rFonts w:hint="eastAsia"/>
        </w:rPr>
        <w:t>全</w:t>
      </w:r>
    </w:p>
    <w:p w14:paraId="786CAA67" w14:textId="77777777" w:rsidR="00E6256C" w:rsidRDefault="00E6256C">
      <w:pPr>
        <w:rPr>
          <w:rFonts w:hint="eastAsia"/>
        </w:rPr>
      </w:pPr>
      <w:r>
        <w:rPr>
          <w:rFonts w:hint="eastAsia"/>
        </w:rPr>
        <w:t>全，表达了完整无缺的状态，它涵盖了各个方面，从物质到精神，从个体到集体。“全”体现了一种追求完美的境界，在这个快节奏的时代，人们往往容易忽略细节，而“全”提醒我们要注重每一个环节，确保事情做到位。在团队合作中，“全”意味着成员间的默契配合，大家各司其职，共同完成目标；在生活中，“全”则表现为对家人朋友全方位的关怀照顾，营造温馨和谐的家庭氛围。“全”不仅仅是对结果的要求，更是一种对待生活认真负责的态度。</w:t>
      </w:r>
    </w:p>
    <w:p w14:paraId="49DA91AE" w14:textId="77777777" w:rsidR="00E6256C" w:rsidRDefault="00E6256C">
      <w:pPr>
        <w:rPr>
          <w:rFonts w:hint="eastAsia"/>
        </w:rPr>
      </w:pPr>
    </w:p>
    <w:p w14:paraId="45BF50C7" w14:textId="77777777" w:rsidR="00E6256C" w:rsidRDefault="00E6256C">
      <w:pPr>
        <w:rPr>
          <w:rFonts w:hint="eastAsia"/>
        </w:rPr>
      </w:pPr>
      <w:r>
        <w:rPr>
          <w:rFonts w:hint="eastAsia"/>
        </w:rPr>
        <w:t>本文是由懂得生活网（dongdeshenghuo.com）为大家创作</w:t>
      </w:r>
    </w:p>
    <w:p w14:paraId="5A24D407" w14:textId="61138AC3" w:rsidR="001A794A" w:rsidRDefault="001A794A"/>
    <w:sectPr w:rsidR="001A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4A"/>
    <w:rsid w:val="000A09D4"/>
    <w:rsid w:val="001A794A"/>
    <w:rsid w:val="00E6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17C33-580A-4E80-9F7E-C44878B7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94A"/>
    <w:rPr>
      <w:rFonts w:cstheme="majorBidi"/>
      <w:color w:val="2F5496" w:themeColor="accent1" w:themeShade="BF"/>
      <w:sz w:val="28"/>
      <w:szCs w:val="28"/>
    </w:rPr>
  </w:style>
  <w:style w:type="character" w:customStyle="1" w:styleId="50">
    <w:name w:val="标题 5 字符"/>
    <w:basedOn w:val="a0"/>
    <w:link w:val="5"/>
    <w:uiPriority w:val="9"/>
    <w:semiHidden/>
    <w:rsid w:val="001A794A"/>
    <w:rPr>
      <w:rFonts w:cstheme="majorBidi"/>
      <w:color w:val="2F5496" w:themeColor="accent1" w:themeShade="BF"/>
      <w:sz w:val="24"/>
    </w:rPr>
  </w:style>
  <w:style w:type="character" w:customStyle="1" w:styleId="60">
    <w:name w:val="标题 6 字符"/>
    <w:basedOn w:val="a0"/>
    <w:link w:val="6"/>
    <w:uiPriority w:val="9"/>
    <w:semiHidden/>
    <w:rsid w:val="001A794A"/>
    <w:rPr>
      <w:rFonts w:cstheme="majorBidi"/>
      <w:b/>
      <w:bCs/>
      <w:color w:val="2F5496" w:themeColor="accent1" w:themeShade="BF"/>
    </w:rPr>
  </w:style>
  <w:style w:type="character" w:customStyle="1" w:styleId="70">
    <w:name w:val="标题 7 字符"/>
    <w:basedOn w:val="a0"/>
    <w:link w:val="7"/>
    <w:uiPriority w:val="9"/>
    <w:semiHidden/>
    <w:rsid w:val="001A794A"/>
    <w:rPr>
      <w:rFonts w:cstheme="majorBidi"/>
      <w:b/>
      <w:bCs/>
      <w:color w:val="595959" w:themeColor="text1" w:themeTint="A6"/>
    </w:rPr>
  </w:style>
  <w:style w:type="character" w:customStyle="1" w:styleId="80">
    <w:name w:val="标题 8 字符"/>
    <w:basedOn w:val="a0"/>
    <w:link w:val="8"/>
    <w:uiPriority w:val="9"/>
    <w:semiHidden/>
    <w:rsid w:val="001A794A"/>
    <w:rPr>
      <w:rFonts w:cstheme="majorBidi"/>
      <w:color w:val="595959" w:themeColor="text1" w:themeTint="A6"/>
    </w:rPr>
  </w:style>
  <w:style w:type="character" w:customStyle="1" w:styleId="90">
    <w:name w:val="标题 9 字符"/>
    <w:basedOn w:val="a0"/>
    <w:link w:val="9"/>
    <w:uiPriority w:val="9"/>
    <w:semiHidden/>
    <w:rsid w:val="001A794A"/>
    <w:rPr>
      <w:rFonts w:eastAsiaTheme="majorEastAsia" w:cstheme="majorBidi"/>
      <w:color w:val="595959" w:themeColor="text1" w:themeTint="A6"/>
    </w:rPr>
  </w:style>
  <w:style w:type="paragraph" w:styleId="a3">
    <w:name w:val="Title"/>
    <w:basedOn w:val="a"/>
    <w:next w:val="a"/>
    <w:link w:val="a4"/>
    <w:uiPriority w:val="10"/>
    <w:qFormat/>
    <w:rsid w:val="001A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94A"/>
    <w:pPr>
      <w:spacing w:before="160"/>
      <w:jc w:val="center"/>
    </w:pPr>
    <w:rPr>
      <w:i/>
      <w:iCs/>
      <w:color w:val="404040" w:themeColor="text1" w:themeTint="BF"/>
    </w:rPr>
  </w:style>
  <w:style w:type="character" w:customStyle="1" w:styleId="a8">
    <w:name w:val="引用 字符"/>
    <w:basedOn w:val="a0"/>
    <w:link w:val="a7"/>
    <w:uiPriority w:val="29"/>
    <w:rsid w:val="001A794A"/>
    <w:rPr>
      <w:i/>
      <w:iCs/>
      <w:color w:val="404040" w:themeColor="text1" w:themeTint="BF"/>
    </w:rPr>
  </w:style>
  <w:style w:type="paragraph" w:styleId="a9">
    <w:name w:val="List Paragraph"/>
    <w:basedOn w:val="a"/>
    <w:uiPriority w:val="34"/>
    <w:qFormat/>
    <w:rsid w:val="001A794A"/>
    <w:pPr>
      <w:ind w:left="720"/>
      <w:contextualSpacing/>
    </w:pPr>
  </w:style>
  <w:style w:type="character" w:styleId="aa">
    <w:name w:val="Intense Emphasis"/>
    <w:basedOn w:val="a0"/>
    <w:uiPriority w:val="21"/>
    <w:qFormat/>
    <w:rsid w:val="001A794A"/>
    <w:rPr>
      <w:i/>
      <w:iCs/>
      <w:color w:val="2F5496" w:themeColor="accent1" w:themeShade="BF"/>
    </w:rPr>
  </w:style>
  <w:style w:type="paragraph" w:styleId="ab">
    <w:name w:val="Intense Quote"/>
    <w:basedOn w:val="a"/>
    <w:next w:val="a"/>
    <w:link w:val="ac"/>
    <w:uiPriority w:val="30"/>
    <w:qFormat/>
    <w:rsid w:val="001A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94A"/>
    <w:rPr>
      <w:i/>
      <w:iCs/>
      <w:color w:val="2F5496" w:themeColor="accent1" w:themeShade="BF"/>
    </w:rPr>
  </w:style>
  <w:style w:type="character" w:styleId="ad">
    <w:name w:val="Intense Reference"/>
    <w:basedOn w:val="a0"/>
    <w:uiPriority w:val="32"/>
    <w:qFormat/>
    <w:rsid w:val="001A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