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4FEC8" w14:textId="77777777" w:rsidR="000B4167" w:rsidRDefault="000B4167">
      <w:pPr>
        <w:rPr>
          <w:rFonts w:hint="eastAsia"/>
        </w:rPr>
      </w:pPr>
      <w:r>
        <w:rPr>
          <w:rFonts w:hint="eastAsia"/>
        </w:rPr>
        <w:t>OLED：拼着念还是用英语？</w:t>
      </w:r>
    </w:p>
    <w:p w14:paraId="4F27E432" w14:textId="77777777" w:rsidR="000B4167" w:rsidRDefault="000B4167">
      <w:pPr>
        <w:rPr>
          <w:rFonts w:hint="eastAsia"/>
        </w:rPr>
      </w:pPr>
      <w:r>
        <w:rPr>
          <w:rFonts w:hint="eastAsia"/>
        </w:rPr>
        <w:t>在科技日新月异的今天，OLED技术已经成为了显示行业的一个重要组成部分。OLED，即有机发光二极管（Organic Light-Emitting Diode），这一名词对于许多人来说可能既熟悉又陌生。一方面，它频繁出现在各种电子产品的宣传中；另一方面，普通消费者可能并不完全了解其背后的技术原理和优势。当我们提到“OLED”时，是选择将其作为专业术语直接使用，还是分解成中文来表达呢？这取决于交流的语境和听众的知识背景。</w:t>
      </w:r>
    </w:p>
    <w:p w14:paraId="2DDBE061" w14:textId="77777777" w:rsidR="000B4167" w:rsidRDefault="000B4167">
      <w:pPr>
        <w:rPr>
          <w:rFonts w:hint="eastAsia"/>
        </w:rPr>
      </w:pPr>
    </w:p>
    <w:p w14:paraId="78C37E70" w14:textId="77777777" w:rsidR="000B4167" w:rsidRDefault="000B4167">
      <w:pPr>
        <w:rPr>
          <w:rFonts w:hint="eastAsia"/>
        </w:rPr>
      </w:pPr>
      <w:r>
        <w:rPr>
          <w:rFonts w:hint="eastAsia"/>
        </w:rPr>
        <w:t xml:space="preserve"> </w:t>
      </w:r>
    </w:p>
    <w:p w14:paraId="065D27CA" w14:textId="77777777" w:rsidR="000B4167" w:rsidRDefault="000B4167">
      <w:pPr>
        <w:rPr>
          <w:rFonts w:hint="eastAsia"/>
        </w:rPr>
      </w:pPr>
      <w:r>
        <w:rPr>
          <w:rFonts w:hint="eastAsia"/>
        </w:rPr>
        <w:t>技术名词的本地化挑战</w:t>
      </w:r>
    </w:p>
    <w:p w14:paraId="6205746A" w14:textId="77777777" w:rsidR="000B4167" w:rsidRDefault="000B4167">
      <w:pPr>
        <w:rPr>
          <w:rFonts w:hint="eastAsia"/>
        </w:rPr>
      </w:pPr>
      <w:r>
        <w:rPr>
          <w:rFonts w:hint="eastAsia"/>
        </w:rPr>
        <w:t>随着全球化进程的加快，越来越多的高科技产品进入中国市场，随之而来的还有大量专有名词。对于像OLED这样的技术术语，是否应该进行本地化处理，是一个值得探讨的问题。从传播效率的角度来看，保持原英文形式可以确保信息的准确性和一致性，尤其是在专业人士之间。然而，对于普通大众而言，将术语翻译成易于理解的语言则有助于提高产品的接受度和市场推广效果。因此，在面向不同受众群体时，需要权衡利弊，做出最合适的选择。</w:t>
      </w:r>
    </w:p>
    <w:p w14:paraId="45103D75" w14:textId="77777777" w:rsidR="000B4167" w:rsidRDefault="000B4167">
      <w:pPr>
        <w:rPr>
          <w:rFonts w:hint="eastAsia"/>
        </w:rPr>
      </w:pPr>
    </w:p>
    <w:p w14:paraId="2F70380D" w14:textId="77777777" w:rsidR="000B4167" w:rsidRDefault="000B4167">
      <w:pPr>
        <w:rPr>
          <w:rFonts w:hint="eastAsia"/>
        </w:rPr>
      </w:pPr>
      <w:r>
        <w:rPr>
          <w:rFonts w:hint="eastAsia"/>
        </w:rPr>
        <w:t xml:space="preserve"> </w:t>
      </w:r>
    </w:p>
    <w:p w14:paraId="7EF9FF9D" w14:textId="77777777" w:rsidR="000B4167" w:rsidRDefault="000B4167">
      <w:pPr>
        <w:rPr>
          <w:rFonts w:hint="eastAsia"/>
        </w:rPr>
      </w:pPr>
      <w:r>
        <w:rPr>
          <w:rFonts w:hint="eastAsia"/>
        </w:rPr>
        <w:t>面向消费者的沟通策略</w:t>
      </w:r>
    </w:p>
    <w:p w14:paraId="4F2F91A5" w14:textId="77777777" w:rsidR="000B4167" w:rsidRDefault="000B4167">
      <w:pPr>
        <w:rPr>
          <w:rFonts w:hint="eastAsia"/>
        </w:rPr>
      </w:pPr>
      <w:r>
        <w:rPr>
          <w:rFonts w:hint="eastAsia"/>
        </w:rPr>
        <w:t>当向非专业用户介绍OLED时，使用更贴近生活的语言是非常必要的。例如，“自发光屏幕”就是一个很好的替代说法，它能够简单明了地传达出OLED与传统LCD屏幕的主要区别——每个像素点都能独立发光，不需要背光源的支持。这样不仅能让消费者更容易理解技术特点，还能帮助他们认识到产品所带来的视觉体验提升、色彩还原度高以及响应速度快等优点。也可以通过生动的例子或对比实验来加深印象。</w:t>
      </w:r>
    </w:p>
    <w:p w14:paraId="041D54F0" w14:textId="77777777" w:rsidR="000B4167" w:rsidRDefault="000B4167">
      <w:pPr>
        <w:rPr>
          <w:rFonts w:hint="eastAsia"/>
        </w:rPr>
      </w:pPr>
    </w:p>
    <w:p w14:paraId="41F00EE1" w14:textId="77777777" w:rsidR="000B4167" w:rsidRDefault="000B4167">
      <w:pPr>
        <w:rPr>
          <w:rFonts w:hint="eastAsia"/>
        </w:rPr>
      </w:pPr>
      <w:r>
        <w:rPr>
          <w:rFonts w:hint="eastAsia"/>
        </w:rPr>
        <w:t xml:space="preserve"> </w:t>
      </w:r>
    </w:p>
    <w:p w14:paraId="57561F93" w14:textId="77777777" w:rsidR="000B4167" w:rsidRDefault="000B4167">
      <w:pPr>
        <w:rPr>
          <w:rFonts w:hint="eastAsia"/>
        </w:rPr>
      </w:pPr>
      <w:r>
        <w:rPr>
          <w:rFonts w:hint="eastAsia"/>
        </w:rPr>
        <w:t>专业领域的精准表达</w:t>
      </w:r>
    </w:p>
    <w:p w14:paraId="70B75585" w14:textId="77777777" w:rsidR="000B4167" w:rsidRDefault="000B4167">
      <w:pPr>
        <w:rPr>
          <w:rFonts w:hint="eastAsia"/>
        </w:rPr>
      </w:pPr>
      <w:r>
        <w:rPr>
          <w:rFonts w:hint="eastAsia"/>
        </w:rPr>
        <w:t>对于从事显示技术研发或者相关产业的人来说，采用国际通用的专业词汇就显得尤为重要了。“OLED”作为一个已经被广泛接受并标准化的缩写，在学术论文、专利申请和技术交流中被普遍使用。这样做不仅方便了跨国界的合作研究，也保证了信息传递过程中的准确性。由于这类人群通常具备一定的专业知识基础，所以即使不加解释也能理解其中含义。不过，在正式文件中首次提及该术语时，最好附上完整的英文全称及简要说明，以便于初次接触的新成员快速入门。</w:t>
      </w:r>
    </w:p>
    <w:p w14:paraId="1B60929F" w14:textId="77777777" w:rsidR="000B4167" w:rsidRDefault="000B4167">
      <w:pPr>
        <w:rPr>
          <w:rFonts w:hint="eastAsia"/>
        </w:rPr>
      </w:pPr>
    </w:p>
    <w:p w14:paraId="1E32299E" w14:textId="77777777" w:rsidR="000B4167" w:rsidRDefault="000B4167">
      <w:pPr>
        <w:rPr>
          <w:rFonts w:hint="eastAsia"/>
        </w:rPr>
      </w:pPr>
      <w:r>
        <w:rPr>
          <w:rFonts w:hint="eastAsia"/>
        </w:rPr>
        <w:t xml:space="preserve"> </w:t>
      </w:r>
    </w:p>
    <w:p w14:paraId="3288D155" w14:textId="77777777" w:rsidR="000B4167" w:rsidRDefault="000B4167">
      <w:pPr>
        <w:rPr>
          <w:rFonts w:hint="eastAsia"/>
        </w:rPr>
      </w:pPr>
      <w:r>
        <w:rPr>
          <w:rFonts w:hint="eastAsia"/>
        </w:rPr>
        <w:t>教育普及的重要性</w:t>
      </w:r>
    </w:p>
    <w:p w14:paraId="2BBF2553" w14:textId="77777777" w:rsidR="000B4167" w:rsidRDefault="000B4167">
      <w:pPr>
        <w:rPr>
          <w:rFonts w:hint="eastAsia"/>
        </w:rPr>
      </w:pPr>
      <w:r>
        <w:rPr>
          <w:rFonts w:hint="eastAsia"/>
        </w:rPr>
        <w:t>无论是在公共媒体上还是在学校教育里，正确地传授科技知识都是至关重要的。对于新兴技术如OLED，我们应该鼓励更多人去了解其工作原理和发展趋势。在这个过程中，教师和科普工作者扮演着关键角色。他们可以通过编写通俗易懂的文章、制作有趣的视频教程等方式，引导公众正确认识这些概念。随着时间推移，当人们逐渐熟悉了某些特定术语后，自然就会习惯性地使用它们，从而实现从“拼着念”到熟练运用之间的转变。</w:t>
      </w:r>
    </w:p>
    <w:p w14:paraId="42EE9E5D" w14:textId="77777777" w:rsidR="000B4167" w:rsidRDefault="000B4167">
      <w:pPr>
        <w:rPr>
          <w:rFonts w:hint="eastAsia"/>
        </w:rPr>
      </w:pPr>
    </w:p>
    <w:p w14:paraId="08FD900F" w14:textId="77777777" w:rsidR="000B4167" w:rsidRDefault="000B4167">
      <w:pPr>
        <w:rPr>
          <w:rFonts w:hint="eastAsia"/>
        </w:rPr>
      </w:pPr>
      <w:r>
        <w:rPr>
          <w:rFonts w:hint="eastAsia"/>
        </w:rPr>
        <w:t xml:space="preserve"> </w:t>
      </w:r>
    </w:p>
    <w:p w14:paraId="5874E0D7" w14:textId="77777777" w:rsidR="000B4167" w:rsidRDefault="000B4167">
      <w:pPr>
        <w:rPr>
          <w:rFonts w:hint="eastAsia"/>
        </w:rPr>
      </w:pPr>
      <w:r>
        <w:rPr>
          <w:rFonts w:hint="eastAsia"/>
        </w:rPr>
        <w:t>最后的总结</w:t>
      </w:r>
    </w:p>
    <w:p w14:paraId="09316E78" w14:textId="77777777" w:rsidR="000B4167" w:rsidRDefault="000B4167">
      <w:pPr>
        <w:rPr>
          <w:rFonts w:hint="eastAsia"/>
        </w:rPr>
      </w:pPr>
      <w:r>
        <w:rPr>
          <w:rFonts w:hint="eastAsia"/>
        </w:rPr>
        <w:t>关于OLED这一术语是选择“拼着念”还是直接使用英语，实际上并没有绝对的答案。这主要取决于具体的应用场景和目标受众的特点。在日常生活中，我们可以根据实际情况灵活调整表达方式；而在专业场合，则应遵循国际惯例，保持术语的一致性。无论如何，随着OLED技术的不断进步及其应用范围的扩大，相信未来会有更多的人愿意并且能够准确地说出这个神奇的单词。</w:t>
      </w:r>
    </w:p>
    <w:p w14:paraId="4E287333" w14:textId="77777777" w:rsidR="000B4167" w:rsidRDefault="000B4167">
      <w:pPr>
        <w:rPr>
          <w:rFonts w:hint="eastAsia"/>
        </w:rPr>
      </w:pPr>
    </w:p>
    <w:p w14:paraId="1AD99271" w14:textId="77777777" w:rsidR="000B4167" w:rsidRDefault="000B4167">
      <w:pPr>
        <w:rPr>
          <w:rFonts w:hint="eastAsia"/>
        </w:rPr>
      </w:pPr>
      <w:r>
        <w:rPr>
          <w:rFonts w:hint="eastAsia"/>
        </w:rPr>
        <w:t>本文是由懂得生活网（dongdeshenghuo.com）为大家创作</w:t>
      </w:r>
    </w:p>
    <w:p w14:paraId="06319ACB" w14:textId="0265EA49" w:rsidR="00A077A7" w:rsidRDefault="00A077A7"/>
    <w:sectPr w:rsidR="00A077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7A7"/>
    <w:rsid w:val="000A09D4"/>
    <w:rsid w:val="000B4167"/>
    <w:rsid w:val="00A07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44A29E-31F4-4E03-AD0D-83D9880D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77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7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7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7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77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77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77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77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77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7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7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7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7A7"/>
    <w:rPr>
      <w:rFonts w:cstheme="majorBidi"/>
      <w:color w:val="2F5496" w:themeColor="accent1" w:themeShade="BF"/>
      <w:sz w:val="28"/>
      <w:szCs w:val="28"/>
    </w:rPr>
  </w:style>
  <w:style w:type="character" w:customStyle="1" w:styleId="50">
    <w:name w:val="标题 5 字符"/>
    <w:basedOn w:val="a0"/>
    <w:link w:val="5"/>
    <w:uiPriority w:val="9"/>
    <w:semiHidden/>
    <w:rsid w:val="00A077A7"/>
    <w:rPr>
      <w:rFonts w:cstheme="majorBidi"/>
      <w:color w:val="2F5496" w:themeColor="accent1" w:themeShade="BF"/>
      <w:sz w:val="24"/>
    </w:rPr>
  </w:style>
  <w:style w:type="character" w:customStyle="1" w:styleId="60">
    <w:name w:val="标题 6 字符"/>
    <w:basedOn w:val="a0"/>
    <w:link w:val="6"/>
    <w:uiPriority w:val="9"/>
    <w:semiHidden/>
    <w:rsid w:val="00A077A7"/>
    <w:rPr>
      <w:rFonts w:cstheme="majorBidi"/>
      <w:b/>
      <w:bCs/>
      <w:color w:val="2F5496" w:themeColor="accent1" w:themeShade="BF"/>
    </w:rPr>
  </w:style>
  <w:style w:type="character" w:customStyle="1" w:styleId="70">
    <w:name w:val="标题 7 字符"/>
    <w:basedOn w:val="a0"/>
    <w:link w:val="7"/>
    <w:uiPriority w:val="9"/>
    <w:semiHidden/>
    <w:rsid w:val="00A077A7"/>
    <w:rPr>
      <w:rFonts w:cstheme="majorBidi"/>
      <w:b/>
      <w:bCs/>
      <w:color w:val="595959" w:themeColor="text1" w:themeTint="A6"/>
    </w:rPr>
  </w:style>
  <w:style w:type="character" w:customStyle="1" w:styleId="80">
    <w:name w:val="标题 8 字符"/>
    <w:basedOn w:val="a0"/>
    <w:link w:val="8"/>
    <w:uiPriority w:val="9"/>
    <w:semiHidden/>
    <w:rsid w:val="00A077A7"/>
    <w:rPr>
      <w:rFonts w:cstheme="majorBidi"/>
      <w:color w:val="595959" w:themeColor="text1" w:themeTint="A6"/>
    </w:rPr>
  </w:style>
  <w:style w:type="character" w:customStyle="1" w:styleId="90">
    <w:name w:val="标题 9 字符"/>
    <w:basedOn w:val="a0"/>
    <w:link w:val="9"/>
    <w:uiPriority w:val="9"/>
    <w:semiHidden/>
    <w:rsid w:val="00A077A7"/>
    <w:rPr>
      <w:rFonts w:eastAsiaTheme="majorEastAsia" w:cstheme="majorBidi"/>
      <w:color w:val="595959" w:themeColor="text1" w:themeTint="A6"/>
    </w:rPr>
  </w:style>
  <w:style w:type="paragraph" w:styleId="a3">
    <w:name w:val="Title"/>
    <w:basedOn w:val="a"/>
    <w:next w:val="a"/>
    <w:link w:val="a4"/>
    <w:uiPriority w:val="10"/>
    <w:qFormat/>
    <w:rsid w:val="00A077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7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7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77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7A7"/>
    <w:pPr>
      <w:spacing w:before="160"/>
      <w:jc w:val="center"/>
    </w:pPr>
    <w:rPr>
      <w:i/>
      <w:iCs/>
      <w:color w:val="404040" w:themeColor="text1" w:themeTint="BF"/>
    </w:rPr>
  </w:style>
  <w:style w:type="character" w:customStyle="1" w:styleId="a8">
    <w:name w:val="引用 字符"/>
    <w:basedOn w:val="a0"/>
    <w:link w:val="a7"/>
    <w:uiPriority w:val="29"/>
    <w:rsid w:val="00A077A7"/>
    <w:rPr>
      <w:i/>
      <w:iCs/>
      <w:color w:val="404040" w:themeColor="text1" w:themeTint="BF"/>
    </w:rPr>
  </w:style>
  <w:style w:type="paragraph" w:styleId="a9">
    <w:name w:val="List Paragraph"/>
    <w:basedOn w:val="a"/>
    <w:uiPriority w:val="34"/>
    <w:qFormat/>
    <w:rsid w:val="00A077A7"/>
    <w:pPr>
      <w:ind w:left="720"/>
      <w:contextualSpacing/>
    </w:pPr>
  </w:style>
  <w:style w:type="character" w:styleId="aa">
    <w:name w:val="Intense Emphasis"/>
    <w:basedOn w:val="a0"/>
    <w:uiPriority w:val="21"/>
    <w:qFormat/>
    <w:rsid w:val="00A077A7"/>
    <w:rPr>
      <w:i/>
      <w:iCs/>
      <w:color w:val="2F5496" w:themeColor="accent1" w:themeShade="BF"/>
    </w:rPr>
  </w:style>
  <w:style w:type="paragraph" w:styleId="ab">
    <w:name w:val="Intense Quote"/>
    <w:basedOn w:val="a"/>
    <w:next w:val="a"/>
    <w:link w:val="ac"/>
    <w:uiPriority w:val="30"/>
    <w:qFormat/>
    <w:rsid w:val="00A077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7A7"/>
    <w:rPr>
      <w:i/>
      <w:iCs/>
      <w:color w:val="2F5496" w:themeColor="accent1" w:themeShade="BF"/>
    </w:rPr>
  </w:style>
  <w:style w:type="character" w:styleId="ad">
    <w:name w:val="Intense Reference"/>
    <w:basedOn w:val="a0"/>
    <w:uiPriority w:val="32"/>
    <w:qFormat/>
    <w:rsid w:val="00A077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2025-06-03T13:22:00Z</dcterms:created>
  <dcterms:modified xsi:type="dcterms:W3CDTF">2025-06-03T13:22:00Z</dcterms:modified>
</cp:coreProperties>
</file>