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6101" w14:textId="77777777" w:rsidR="006C1EB5" w:rsidRDefault="006C1EB5">
      <w:pPr>
        <w:rPr>
          <w:rFonts w:hint="eastAsia"/>
        </w:rPr>
      </w:pPr>
      <w:r>
        <w:rPr>
          <w:rFonts w:hint="eastAsia"/>
        </w:rPr>
        <w:t>鸭的拼音怎么拼写</w:t>
      </w:r>
    </w:p>
    <w:p w14:paraId="4D7E5396" w14:textId="77777777" w:rsidR="006C1EB5" w:rsidRDefault="006C1EB5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在汉语中，每个汉字都有其独特的发音方式，这便是我们所说的拼音。对于“鸭”这个字来说，它的拼音是 “yā”。拼音是学习和教授普通话的重要工具，它帮助人们正确地发音，并且对于非母语者而言，更是理解汉字读音的关键。根据汉语拼音方案，“鸭”的声调是一声，意味着发音时要保持平调。</w:t>
      </w:r>
    </w:p>
    <w:p w14:paraId="3E3099CD" w14:textId="77777777" w:rsidR="006C1EB5" w:rsidRDefault="006C1EB5">
      <w:pPr>
        <w:rPr>
          <w:rFonts w:hint="eastAsia"/>
        </w:rPr>
      </w:pPr>
    </w:p>
    <w:p w14:paraId="4CFB3925" w14:textId="77777777" w:rsidR="006C1EB5" w:rsidRDefault="006C1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21F6B" w14:textId="77777777" w:rsidR="006C1EB5" w:rsidRDefault="006C1EB5">
      <w:pPr>
        <w:rPr>
          <w:rFonts w:hint="eastAsia"/>
        </w:rPr>
      </w:pPr>
      <w:r>
        <w:rPr>
          <w:rFonts w:hint="eastAsia"/>
        </w:rPr>
        <w:t>拼音的重要性</w:t>
      </w:r>
    </w:p>
    <w:p w14:paraId="2916514C" w14:textId="77777777" w:rsidR="006C1EB5" w:rsidRDefault="006C1EB5">
      <w:pPr>
        <w:rPr>
          <w:rFonts w:hint="eastAsia"/>
        </w:rPr>
      </w:pPr>
      <w:r>
        <w:rPr>
          <w:rFonts w:hint="eastAsia"/>
        </w:rPr>
        <w:t>汉语拼音不仅仅是一个简单的字母组合，它是连接汉字与声音的桥梁。从儿童开始学习汉字到成人使用汉字交流，拼音都扮演着不可或缺的角色。在学校教育中，学生通过学习拼音来掌握汉字的正确发音；而在日常生活中，无论是查阅字典还是使用电子设备输入法，拼音都是人们频繁使用的工具之一。对于外国友人来说，掌握拼音系统可以大大提升他们学习中文的效率，使他们更快融入中国的语言环境。</w:t>
      </w:r>
    </w:p>
    <w:p w14:paraId="357E0446" w14:textId="77777777" w:rsidR="006C1EB5" w:rsidRDefault="006C1EB5">
      <w:pPr>
        <w:rPr>
          <w:rFonts w:hint="eastAsia"/>
        </w:rPr>
      </w:pPr>
    </w:p>
    <w:p w14:paraId="6A41F733" w14:textId="77777777" w:rsidR="006C1EB5" w:rsidRDefault="006C1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2188" w14:textId="77777777" w:rsidR="006C1EB5" w:rsidRDefault="006C1EB5">
      <w:pPr>
        <w:rPr>
          <w:rFonts w:hint="eastAsia"/>
        </w:rPr>
      </w:pPr>
      <w:r>
        <w:rPr>
          <w:rFonts w:hint="eastAsia"/>
        </w:rPr>
        <w:t>鸭的文化意义</w:t>
      </w:r>
    </w:p>
    <w:p w14:paraId="51EBC517" w14:textId="77777777" w:rsidR="006C1EB5" w:rsidRDefault="006C1EB5">
      <w:pPr>
        <w:rPr>
          <w:rFonts w:hint="eastAsia"/>
        </w:rPr>
      </w:pPr>
      <w:r>
        <w:rPr>
          <w:rFonts w:hint="eastAsia"/>
        </w:rPr>
        <w:t>在中国文化里，“鸭”不仅仅是家禽的一种，它还承载着丰富的文化内涵。古往今来，鸭子的形象经常出现在文学作品、绘画艺术以及民间传说之中。例如，在某些地方的传统婚礼上，赠送一对活鸭象征着新人白头偕老的美好愿望。成语“如鱼得水，似鸭戏波”表达了自由自在的生活状态。这些例子说明了“鸭”这一简单的动物形象背后蕴含的深厚文化底蕴。</w:t>
      </w:r>
    </w:p>
    <w:p w14:paraId="39BC8E7E" w14:textId="77777777" w:rsidR="006C1EB5" w:rsidRDefault="006C1EB5">
      <w:pPr>
        <w:rPr>
          <w:rFonts w:hint="eastAsia"/>
        </w:rPr>
      </w:pPr>
    </w:p>
    <w:p w14:paraId="23D3ADCD" w14:textId="77777777" w:rsidR="006C1EB5" w:rsidRDefault="006C1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4E7C" w14:textId="77777777" w:rsidR="006C1EB5" w:rsidRDefault="006C1EB5">
      <w:pPr>
        <w:rPr>
          <w:rFonts w:hint="eastAsia"/>
        </w:rPr>
      </w:pPr>
      <w:r>
        <w:rPr>
          <w:rFonts w:hint="eastAsia"/>
        </w:rPr>
        <w:t>最后的总结</w:t>
      </w:r>
    </w:p>
    <w:p w14:paraId="1015E0B3" w14:textId="77777777" w:rsidR="006C1EB5" w:rsidRDefault="006C1EB5">
      <w:pPr>
        <w:rPr>
          <w:rFonts w:hint="eastAsia"/>
        </w:rPr>
      </w:pPr>
      <w:r>
        <w:rPr>
          <w:rFonts w:hint="eastAsia"/>
        </w:rPr>
        <w:t>“鸭”的拼音为“yā”，它不仅反映了汉字的独特发音规律，也是中国文化的一个小小缩影。了解并正确使用拼音，可以帮助我们更好地认识汉字、理解中国文化的多样性。无论是在教育领域还是跨文化交流方面，汉语拼音都发挥着不可替代的作用。希望每一位读者都能感受到汉语拼音的魅力，进而更加热爱中国的语言文字。</w:t>
      </w:r>
    </w:p>
    <w:p w14:paraId="3EC44AD6" w14:textId="77777777" w:rsidR="006C1EB5" w:rsidRDefault="006C1EB5">
      <w:pPr>
        <w:rPr>
          <w:rFonts w:hint="eastAsia"/>
        </w:rPr>
      </w:pPr>
    </w:p>
    <w:p w14:paraId="0DB20355" w14:textId="77777777" w:rsidR="006C1EB5" w:rsidRDefault="006C1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6A59" w14:textId="0B77CAF6" w:rsidR="00BD2121" w:rsidRDefault="00BD2121"/>
    <w:sectPr w:rsidR="00BD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21"/>
    <w:rsid w:val="004F7682"/>
    <w:rsid w:val="006C1EB5"/>
    <w:rsid w:val="00B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86416-473E-4879-9EE3-4F2560BA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