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C4AF9" w14:textId="77777777" w:rsidR="005B004A" w:rsidRDefault="005B004A">
      <w:pPr>
        <w:rPr>
          <w:rFonts w:hint="eastAsia"/>
        </w:rPr>
      </w:pPr>
      <w:r>
        <w:rPr>
          <w:rFonts w:hint="eastAsia"/>
        </w:rPr>
        <w:t>鸣啭的拼音：鸟儿的语言艺术</w:t>
      </w:r>
    </w:p>
    <w:p w14:paraId="3D7CD090" w14:textId="77777777" w:rsidR="005B004A" w:rsidRDefault="005B004A">
      <w:pPr>
        <w:rPr>
          <w:rFonts w:hint="eastAsia"/>
        </w:rPr>
      </w:pPr>
      <w:r>
        <w:rPr>
          <w:rFonts w:hint="eastAsia"/>
        </w:rPr>
        <w:t>在中国的语言宝库中，有一个美妙而独特的词汇——“鸣啭”。它的拼音为“míng zhuàn”，用来形容鸟类发出的婉转悦耳的声音。这些声音不仅仅是简单的叫声，而是大自然赋予鸟类的一种交流方式，一种能够触动人心弦的艺术形式。在汉语里，“啭”字本身就带有“鸟声”的含义，它生动地描绘了鸟儿那如诗如画的歌唱。</w:t>
      </w:r>
    </w:p>
    <w:p w14:paraId="2E611C63" w14:textId="77777777" w:rsidR="005B004A" w:rsidRDefault="005B004A">
      <w:pPr>
        <w:rPr>
          <w:rFonts w:hint="eastAsia"/>
        </w:rPr>
      </w:pPr>
    </w:p>
    <w:p w14:paraId="0CBB2691" w14:textId="77777777" w:rsidR="005B004A" w:rsidRDefault="005B004A">
      <w:pPr>
        <w:rPr>
          <w:rFonts w:hint="eastAsia"/>
        </w:rPr>
      </w:pPr>
      <w:r>
        <w:rPr>
          <w:rFonts w:hint="eastAsia"/>
        </w:rPr>
        <w:t xml:space="preserve"> </w:t>
      </w:r>
    </w:p>
    <w:p w14:paraId="195FD964" w14:textId="77777777" w:rsidR="005B004A" w:rsidRDefault="005B004A">
      <w:pPr>
        <w:rPr>
          <w:rFonts w:hint="eastAsia"/>
        </w:rPr>
      </w:pPr>
      <w:r>
        <w:rPr>
          <w:rFonts w:hint="eastAsia"/>
        </w:rPr>
        <w:t>自然界的音乐家</w:t>
      </w:r>
    </w:p>
    <w:p w14:paraId="64F7A903" w14:textId="77777777" w:rsidR="005B004A" w:rsidRDefault="005B004A">
      <w:pPr>
        <w:rPr>
          <w:rFonts w:hint="eastAsia"/>
        </w:rPr>
      </w:pPr>
      <w:r>
        <w:rPr>
          <w:rFonts w:hint="eastAsia"/>
        </w:rPr>
        <w:t>每当清晨的第一缕阳光洒向大地，或是傍晚夕阳西下的时候，我们常常可以听到窗外传来一阵阵清脆、悠扬的鸟鸣声。这些声音有的高亢激昂，有的低沉婉转；有时短促有力，有时绵长不绝。它们交织在一起，仿佛是一场没有指挥却无比和谐的音乐会。每一只鸟都是这场音乐会中的演奏者，用自己独特的方式表达着对生活的热爱和对季节变化的感受。科学家们研究发现，不同的鸟类有不同的鸣啭模式，这取决于它们所处的环境以及自身的生理特征。</w:t>
      </w:r>
    </w:p>
    <w:p w14:paraId="205FE849" w14:textId="77777777" w:rsidR="005B004A" w:rsidRDefault="005B004A">
      <w:pPr>
        <w:rPr>
          <w:rFonts w:hint="eastAsia"/>
        </w:rPr>
      </w:pPr>
    </w:p>
    <w:p w14:paraId="4A9B38C0" w14:textId="77777777" w:rsidR="005B004A" w:rsidRDefault="005B004A">
      <w:pPr>
        <w:rPr>
          <w:rFonts w:hint="eastAsia"/>
        </w:rPr>
      </w:pPr>
      <w:r>
        <w:rPr>
          <w:rFonts w:hint="eastAsia"/>
        </w:rPr>
        <w:t xml:space="preserve"> </w:t>
      </w:r>
    </w:p>
    <w:p w14:paraId="1CE4D894" w14:textId="77777777" w:rsidR="005B004A" w:rsidRDefault="005B004A">
      <w:pPr>
        <w:rPr>
          <w:rFonts w:hint="eastAsia"/>
        </w:rPr>
      </w:pPr>
      <w:r>
        <w:rPr>
          <w:rFonts w:hint="eastAsia"/>
        </w:rPr>
        <w:t>文化与象征意义</w:t>
      </w:r>
    </w:p>
    <w:p w14:paraId="43807BC1" w14:textId="77777777" w:rsidR="005B004A" w:rsidRDefault="005B004A">
      <w:pPr>
        <w:rPr>
          <w:rFonts w:hint="eastAsia"/>
        </w:rPr>
      </w:pPr>
      <w:r>
        <w:rPr>
          <w:rFonts w:hint="eastAsia"/>
        </w:rPr>
        <w:t>在中国传统文化中，鸟鸣被视为吉祥如意的象征。“鸣啭”一词不仅出现在文学作品中，在绘画、音乐等领域也有广泛的应用。古代诗人常常用优美的诗句来赞美这种天籁之音，例如唐代诗人杜甫在其《闻官军收河南河北》一诗中写道：“白日依山尽，黄河入海流。欲穷千里目，更上一层楼。”虽然这里并未直接提到鸟鸣，但其中蕴含的那种开阔视野、追求更高境界的精神，正如同聆听鸟鸣时给人带来的愉悦心情一样。在民间传说里，某些特定种类的鸟被认为是传递信息或预示未来的使者。</w:t>
      </w:r>
    </w:p>
    <w:p w14:paraId="4A295EE2" w14:textId="77777777" w:rsidR="005B004A" w:rsidRDefault="005B004A">
      <w:pPr>
        <w:rPr>
          <w:rFonts w:hint="eastAsia"/>
        </w:rPr>
      </w:pPr>
    </w:p>
    <w:p w14:paraId="537E9DD7" w14:textId="77777777" w:rsidR="005B004A" w:rsidRDefault="005B004A">
      <w:pPr>
        <w:rPr>
          <w:rFonts w:hint="eastAsia"/>
        </w:rPr>
      </w:pPr>
      <w:r>
        <w:rPr>
          <w:rFonts w:hint="eastAsia"/>
        </w:rPr>
        <w:t xml:space="preserve"> </w:t>
      </w:r>
    </w:p>
    <w:p w14:paraId="56D5C2AC" w14:textId="77777777" w:rsidR="005B004A" w:rsidRDefault="005B004A">
      <w:pPr>
        <w:rPr>
          <w:rFonts w:hint="eastAsia"/>
        </w:rPr>
      </w:pPr>
      <w:r>
        <w:rPr>
          <w:rFonts w:hint="eastAsia"/>
        </w:rPr>
        <w:t>科学研究的价值</w:t>
      </w:r>
    </w:p>
    <w:p w14:paraId="52FBA44A" w14:textId="77777777" w:rsidR="005B004A" w:rsidRDefault="005B004A">
      <w:pPr>
        <w:rPr>
          <w:rFonts w:hint="eastAsia"/>
        </w:rPr>
      </w:pPr>
      <w:r>
        <w:rPr>
          <w:rFonts w:hint="eastAsia"/>
        </w:rPr>
        <w:t>对于生物学家而言，研究鸟类的鸣啭行为具有重要意义。通过分析不同物种之间的声音差异，可以帮助人们更好地理解动物之间的沟通机制以及进化关系。近年来，随着科技的进步，研究人员开始利用先进的录音设备和技术手段对野外环境中的鸟鸣进行长期监测。他们试图解开更多关于鸟类社交行为的秘密，包括求偶、领地宣示等方面的信息。这样的研究也促进了环境保护意识的提高，提醒我们要珍惜那些正在逐渐消失的自然之声。</w:t>
      </w:r>
    </w:p>
    <w:p w14:paraId="4D75AF9E" w14:textId="77777777" w:rsidR="005B004A" w:rsidRDefault="005B004A">
      <w:pPr>
        <w:rPr>
          <w:rFonts w:hint="eastAsia"/>
        </w:rPr>
      </w:pPr>
    </w:p>
    <w:p w14:paraId="29CA5324" w14:textId="77777777" w:rsidR="005B004A" w:rsidRDefault="005B004A">
      <w:pPr>
        <w:rPr>
          <w:rFonts w:hint="eastAsia"/>
        </w:rPr>
      </w:pPr>
      <w:r>
        <w:rPr>
          <w:rFonts w:hint="eastAsia"/>
        </w:rPr>
        <w:t xml:space="preserve"> </w:t>
      </w:r>
    </w:p>
    <w:p w14:paraId="4101873C" w14:textId="77777777" w:rsidR="005B004A" w:rsidRDefault="005B004A">
      <w:pPr>
        <w:rPr>
          <w:rFonts w:hint="eastAsia"/>
        </w:rPr>
      </w:pPr>
      <w:r>
        <w:rPr>
          <w:rFonts w:hint="eastAsia"/>
        </w:rPr>
        <w:t>人与自然的共鸣</w:t>
      </w:r>
    </w:p>
    <w:p w14:paraId="77974110" w14:textId="77777777" w:rsidR="005B004A" w:rsidRDefault="005B004A">
      <w:pPr>
        <w:rPr>
          <w:rFonts w:hint="eastAsia"/>
        </w:rPr>
      </w:pPr>
      <w:r>
        <w:rPr>
          <w:rFonts w:hint="eastAsia"/>
        </w:rPr>
        <w:t>在这个快节奏的现代社会里，越来越多的人渴望远离城市的喧嚣，回归宁静的大自然怀抱。而当我们在森林、公园或者乡村漫步时，最能打动我们的往往是耳边传来的阵阵鸟鸣。这种来自远方的声音似乎有一种魔力，能让烦躁的心灵得到片刻的安宁。因此，“鸣啭”不仅仅是一种自然现象，它更是连接人类与自然界之间情感纽带的重要组成部分。无论是城市居民还是乡村百姓，都可以从这美妙的声音中找到内心的平静，并重新审视自己与周围世界的联系。</w:t>
      </w:r>
    </w:p>
    <w:p w14:paraId="474F305F" w14:textId="77777777" w:rsidR="005B004A" w:rsidRDefault="005B004A">
      <w:pPr>
        <w:rPr>
          <w:rFonts w:hint="eastAsia"/>
        </w:rPr>
      </w:pPr>
    </w:p>
    <w:p w14:paraId="3D2B23D3" w14:textId="77777777" w:rsidR="005B004A" w:rsidRDefault="005B004A">
      <w:pPr>
        <w:rPr>
          <w:rFonts w:hint="eastAsia"/>
        </w:rPr>
      </w:pPr>
      <w:r>
        <w:rPr>
          <w:rFonts w:hint="eastAsia"/>
        </w:rPr>
        <w:t>本文是由懂得生活网（dongdeshenghuo.com）为大家创作</w:t>
      </w:r>
    </w:p>
    <w:p w14:paraId="56A8CA0D" w14:textId="43FF88AD" w:rsidR="00B91236" w:rsidRDefault="00B91236"/>
    <w:sectPr w:rsidR="00B912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236"/>
    <w:rsid w:val="002908F1"/>
    <w:rsid w:val="005B004A"/>
    <w:rsid w:val="00B91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E3417D-4E52-4821-A90F-F5BB56F8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2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2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2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2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2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2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2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2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2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2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2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2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236"/>
    <w:rPr>
      <w:rFonts w:cstheme="majorBidi"/>
      <w:color w:val="2F5496" w:themeColor="accent1" w:themeShade="BF"/>
      <w:sz w:val="28"/>
      <w:szCs w:val="28"/>
    </w:rPr>
  </w:style>
  <w:style w:type="character" w:customStyle="1" w:styleId="50">
    <w:name w:val="标题 5 字符"/>
    <w:basedOn w:val="a0"/>
    <w:link w:val="5"/>
    <w:uiPriority w:val="9"/>
    <w:semiHidden/>
    <w:rsid w:val="00B91236"/>
    <w:rPr>
      <w:rFonts w:cstheme="majorBidi"/>
      <w:color w:val="2F5496" w:themeColor="accent1" w:themeShade="BF"/>
      <w:sz w:val="24"/>
    </w:rPr>
  </w:style>
  <w:style w:type="character" w:customStyle="1" w:styleId="60">
    <w:name w:val="标题 6 字符"/>
    <w:basedOn w:val="a0"/>
    <w:link w:val="6"/>
    <w:uiPriority w:val="9"/>
    <w:semiHidden/>
    <w:rsid w:val="00B91236"/>
    <w:rPr>
      <w:rFonts w:cstheme="majorBidi"/>
      <w:b/>
      <w:bCs/>
      <w:color w:val="2F5496" w:themeColor="accent1" w:themeShade="BF"/>
    </w:rPr>
  </w:style>
  <w:style w:type="character" w:customStyle="1" w:styleId="70">
    <w:name w:val="标题 7 字符"/>
    <w:basedOn w:val="a0"/>
    <w:link w:val="7"/>
    <w:uiPriority w:val="9"/>
    <w:semiHidden/>
    <w:rsid w:val="00B91236"/>
    <w:rPr>
      <w:rFonts w:cstheme="majorBidi"/>
      <w:b/>
      <w:bCs/>
      <w:color w:val="595959" w:themeColor="text1" w:themeTint="A6"/>
    </w:rPr>
  </w:style>
  <w:style w:type="character" w:customStyle="1" w:styleId="80">
    <w:name w:val="标题 8 字符"/>
    <w:basedOn w:val="a0"/>
    <w:link w:val="8"/>
    <w:uiPriority w:val="9"/>
    <w:semiHidden/>
    <w:rsid w:val="00B91236"/>
    <w:rPr>
      <w:rFonts w:cstheme="majorBidi"/>
      <w:color w:val="595959" w:themeColor="text1" w:themeTint="A6"/>
    </w:rPr>
  </w:style>
  <w:style w:type="character" w:customStyle="1" w:styleId="90">
    <w:name w:val="标题 9 字符"/>
    <w:basedOn w:val="a0"/>
    <w:link w:val="9"/>
    <w:uiPriority w:val="9"/>
    <w:semiHidden/>
    <w:rsid w:val="00B91236"/>
    <w:rPr>
      <w:rFonts w:eastAsiaTheme="majorEastAsia" w:cstheme="majorBidi"/>
      <w:color w:val="595959" w:themeColor="text1" w:themeTint="A6"/>
    </w:rPr>
  </w:style>
  <w:style w:type="paragraph" w:styleId="a3">
    <w:name w:val="Title"/>
    <w:basedOn w:val="a"/>
    <w:next w:val="a"/>
    <w:link w:val="a4"/>
    <w:uiPriority w:val="10"/>
    <w:qFormat/>
    <w:rsid w:val="00B912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2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2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236"/>
    <w:pPr>
      <w:spacing w:before="160"/>
      <w:jc w:val="center"/>
    </w:pPr>
    <w:rPr>
      <w:i/>
      <w:iCs/>
      <w:color w:val="404040" w:themeColor="text1" w:themeTint="BF"/>
    </w:rPr>
  </w:style>
  <w:style w:type="character" w:customStyle="1" w:styleId="a8">
    <w:name w:val="引用 字符"/>
    <w:basedOn w:val="a0"/>
    <w:link w:val="a7"/>
    <w:uiPriority w:val="29"/>
    <w:rsid w:val="00B91236"/>
    <w:rPr>
      <w:i/>
      <w:iCs/>
      <w:color w:val="404040" w:themeColor="text1" w:themeTint="BF"/>
    </w:rPr>
  </w:style>
  <w:style w:type="paragraph" w:styleId="a9">
    <w:name w:val="List Paragraph"/>
    <w:basedOn w:val="a"/>
    <w:uiPriority w:val="34"/>
    <w:qFormat/>
    <w:rsid w:val="00B91236"/>
    <w:pPr>
      <w:ind w:left="720"/>
      <w:contextualSpacing/>
    </w:pPr>
  </w:style>
  <w:style w:type="character" w:styleId="aa">
    <w:name w:val="Intense Emphasis"/>
    <w:basedOn w:val="a0"/>
    <w:uiPriority w:val="21"/>
    <w:qFormat/>
    <w:rsid w:val="00B91236"/>
    <w:rPr>
      <w:i/>
      <w:iCs/>
      <w:color w:val="2F5496" w:themeColor="accent1" w:themeShade="BF"/>
    </w:rPr>
  </w:style>
  <w:style w:type="paragraph" w:styleId="ab">
    <w:name w:val="Intense Quote"/>
    <w:basedOn w:val="a"/>
    <w:next w:val="a"/>
    <w:link w:val="ac"/>
    <w:uiPriority w:val="30"/>
    <w:qFormat/>
    <w:rsid w:val="00B912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236"/>
    <w:rPr>
      <w:i/>
      <w:iCs/>
      <w:color w:val="2F5496" w:themeColor="accent1" w:themeShade="BF"/>
    </w:rPr>
  </w:style>
  <w:style w:type="character" w:styleId="ad">
    <w:name w:val="Intense Reference"/>
    <w:basedOn w:val="a0"/>
    <w:uiPriority w:val="32"/>
    <w:qFormat/>
    <w:rsid w:val="00B912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