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D169" w14:textId="77777777" w:rsidR="00462A14" w:rsidRDefault="00462A14">
      <w:pPr>
        <w:rPr>
          <w:rFonts w:hint="eastAsia"/>
        </w:rPr>
      </w:pPr>
      <w:r>
        <w:rPr>
          <w:rFonts w:hint="eastAsia"/>
        </w:rPr>
        <w:t>驴字怎么打的拼音26键</w:t>
      </w:r>
    </w:p>
    <w:p w14:paraId="5B82CD26" w14:textId="77777777" w:rsidR="00462A14" w:rsidRDefault="00462A14">
      <w:pPr>
        <w:rPr>
          <w:rFonts w:hint="eastAsia"/>
        </w:rPr>
      </w:pPr>
      <w:r>
        <w:rPr>
          <w:rFonts w:hint="eastAsia"/>
        </w:rPr>
        <w:t>在数字化时代的今天，人们与计算机和手机等电子设备的互动愈发频繁。输入法成为了人机交流的重要桥梁，其中，基于汉语拼音的输入方式因其便捷性而广受大众欢迎。对于一些不太常见的汉字，如“驴”字，掌握其正确的拼音输入方法显得尤为重要。</w:t>
      </w:r>
    </w:p>
    <w:p w14:paraId="111CADC5" w14:textId="77777777" w:rsidR="00462A14" w:rsidRDefault="00462A14">
      <w:pPr>
        <w:rPr>
          <w:rFonts w:hint="eastAsia"/>
        </w:rPr>
      </w:pPr>
    </w:p>
    <w:p w14:paraId="6D0976CD" w14:textId="77777777" w:rsidR="00462A14" w:rsidRDefault="00462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07EED" w14:textId="77777777" w:rsidR="00462A14" w:rsidRDefault="00462A14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2EDB1880" w14:textId="77777777" w:rsidR="00462A14" w:rsidRDefault="00462A14">
      <w:pPr>
        <w:rPr>
          <w:rFonts w:hint="eastAsia"/>
        </w:rPr>
      </w:pPr>
      <w:r>
        <w:rPr>
          <w:rFonts w:hint="eastAsia"/>
        </w:rPr>
        <w:t>拼音输入法是根据汉语的发音规则，将汉字转换成对应的拼音，然后通过键盘上的字母按键进行输入的一种方法。汉语拼音由声母、韵母和声调组成。声母位于音节的开头，韵母紧随其后，而声调则表示音节的高低升降。对于“驴”字而言，它的拼音是 “lǘ”，其中 “lv” 是声母和韵母的组合，上面的小点则是第二声的标记。</w:t>
      </w:r>
    </w:p>
    <w:p w14:paraId="25270F45" w14:textId="77777777" w:rsidR="00462A14" w:rsidRDefault="00462A14">
      <w:pPr>
        <w:rPr>
          <w:rFonts w:hint="eastAsia"/>
        </w:rPr>
      </w:pPr>
    </w:p>
    <w:p w14:paraId="11B703CA" w14:textId="77777777" w:rsidR="00462A14" w:rsidRDefault="00462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5D929" w14:textId="77777777" w:rsidR="00462A14" w:rsidRDefault="00462A14">
      <w:pPr>
        <w:rPr>
          <w:rFonts w:hint="eastAsia"/>
        </w:rPr>
      </w:pPr>
      <w:r>
        <w:rPr>
          <w:rFonts w:hint="eastAsia"/>
        </w:rPr>
        <w:t>使用26键键盘输入“驴”字</w:t>
      </w:r>
    </w:p>
    <w:p w14:paraId="5E104274" w14:textId="77777777" w:rsidR="00462A14" w:rsidRDefault="00462A14">
      <w:pPr>
        <w:rPr>
          <w:rFonts w:hint="eastAsia"/>
        </w:rPr>
      </w:pPr>
      <w:r>
        <w:rPr>
          <w:rFonts w:hint="eastAsia"/>
        </w:rPr>
        <w:t>在标准的QWERTY键盘布局中，即所谓的26键键盘上，我们可以找到相应的字母来打出“驴”的拼音。具体来说，“l” 和 “v” 这两个字母分别对应于键盘上的 L 键和 V 键。当您在支持拼音输入的环境中（例如搜狗拼音输入法、百度输入法或系统自带的中文输入法）时，只需按下 L 键和 V 键，再选择合适的声调或者直接输入数字2来表示第二声，输入法会自动提供候选汉字列表，其中包括“驴”字。</w:t>
      </w:r>
    </w:p>
    <w:p w14:paraId="0E30D00B" w14:textId="77777777" w:rsidR="00462A14" w:rsidRDefault="00462A14">
      <w:pPr>
        <w:rPr>
          <w:rFonts w:hint="eastAsia"/>
        </w:rPr>
      </w:pPr>
    </w:p>
    <w:p w14:paraId="71AA7361" w14:textId="77777777" w:rsidR="00462A14" w:rsidRDefault="00462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B6FB6" w14:textId="77777777" w:rsidR="00462A14" w:rsidRDefault="00462A14">
      <w:pPr>
        <w:rPr>
          <w:rFonts w:hint="eastAsia"/>
        </w:rPr>
      </w:pPr>
      <w:r>
        <w:rPr>
          <w:rFonts w:hint="eastAsia"/>
        </w:rPr>
        <w:t>多音字和同音字的选择</w:t>
      </w:r>
    </w:p>
    <w:p w14:paraId="118CA0B8" w14:textId="77777777" w:rsidR="00462A14" w:rsidRDefault="00462A14">
      <w:pPr>
        <w:rPr>
          <w:rFonts w:hint="eastAsia"/>
        </w:rPr>
      </w:pPr>
      <w:r>
        <w:rPr>
          <w:rFonts w:hint="eastAsia"/>
        </w:rPr>
        <w:t>值得注意的是，由于中文存在大量的同音字和多音字，在输入“lv”之后，可能会出现多个候选字。这时，用户需要根据上下文或者个人意图从列表中选择正确的字符。对于“驴”字，如果输入环境正确设置了拼音声调，那么带有第二声的选项就应该是我们所需要的。</w:t>
      </w:r>
    </w:p>
    <w:p w14:paraId="6DFB5A33" w14:textId="77777777" w:rsidR="00462A14" w:rsidRDefault="00462A14">
      <w:pPr>
        <w:rPr>
          <w:rFonts w:hint="eastAsia"/>
        </w:rPr>
      </w:pPr>
    </w:p>
    <w:p w14:paraId="0FD84335" w14:textId="77777777" w:rsidR="00462A14" w:rsidRDefault="00462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A27C6" w14:textId="77777777" w:rsidR="00462A14" w:rsidRDefault="00462A14">
      <w:pPr>
        <w:rPr>
          <w:rFonts w:hint="eastAsia"/>
        </w:rPr>
      </w:pPr>
      <w:r>
        <w:rPr>
          <w:rFonts w:hint="eastAsia"/>
        </w:rPr>
        <w:t>提高输入效率的技巧</w:t>
      </w:r>
    </w:p>
    <w:p w14:paraId="3D3F4C4C" w14:textId="77777777" w:rsidR="00462A14" w:rsidRDefault="00462A14">
      <w:pPr>
        <w:rPr>
          <w:rFonts w:hint="eastAsia"/>
        </w:rPr>
      </w:pPr>
      <w:r>
        <w:rPr>
          <w:rFonts w:hint="eastAsia"/>
        </w:rPr>
        <w:t>为了提高输入速度和准确性，熟练掌握常用汉字的拼音以及快速定位所需字符是非常有帮助的。许多现代输入法还提供了词组联想、智能纠错等功能，可以帮助用户更高效地完成输入任务。熟悉这些功能并加以利用，可以进一步提升我们的输入体验。</w:t>
      </w:r>
    </w:p>
    <w:p w14:paraId="13CE56A3" w14:textId="77777777" w:rsidR="00462A14" w:rsidRDefault="00462A14">
      <w:pPr>
        <w:rPr>
          <w:rFonts w:hint="eastAsia"/>
        </w:rPr>
      </w:pPr>
    </w:p>
    <w:p w14:paraId="0970009F" w14:textId="77777777" w:rsidR="00462A14" w:rsidRDefault="00462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E36DA" w14:textId="77777777" w:rsidR="00462A14" w:rsidRDefault="00462A14">
      <w:pPr>
        <w:rPr>
          <w:rFonts w:hint="eastAsia"/>
        </w:rPr>
      </w:pPr>
      <w:r>
        <w:rPr>
          <w:rFonts w:hint="eastAsia"/>
        </w:rPr>
        <w:t>最后的总结</w:t>
      </w:r>
    </w:p>
    <w:p w14:paraId="7B7931D4" w14:textId="77777777" w:rsidR="00462A14" w:rsidRDefault="00462A14">
      <w:pPr>
        <w:rPr>
          <w:rFonts w:hint="eastAsia"/>
        </w:rPr>
      </w:pPr>
      <w:r>
        <w:rPr>
          <w:rFonts w:hint="eastAsia"/>
        </w:rPr>
        <w:t>虽然“驴”字不是一个日常生活中非常高频率使用的汉字，但了解如何使用26键键盘准确无误地打出它的拼音，不仅能够丰富我们的汉字输入技能，还能在特定场景下发挥重要作用。随着技术的发展，未来的输入法或许会更加智能化和人性化，为用户提供更好的服务。</w:t>
      </w:r>
    </w:p>
    <w:p w14:paraId="1A137E48" w14:textId="77777777" w:rsidR="00462A14" w:rsidRDefault="00462A14">
      <w:pPr>
        <w:rPr>
          <w:rFonts w:hint="eastAsia"/>
        </w:rPr>
      </w:pPr>
    </w:p>
    <w:p w14:paraId="5266834B" w14:textId="77777777" w:rsidR="00462A14" w:rsidRDefault="00462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3F765" w14:textId="78E05D41" w:rsidR="00C231DF" w:rsidRDefault="00C231DF"/>
    <w:sectPr w:rsidR="00C23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DF"/>
    <w:rsid w:val="002908F1"/>
    <w:rsid w:val="00462A14"/>
    <w:rsid w:val="00C2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FECC8-E67A-400D-9BEA-E28C3C2B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