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8086" w14:textId="77777777" w:rsidR="00F537D4" w:rsidRDefault="00F537D4">
      <w:pPr>
        <w:rPr>
          <w:rFonts w:hint="eastAsia"/>
        </w:rPr>
      </w:pPr>
      <w:r>
        <w:rPr>
          <w:rFonts w:hint="eastAsia"/>
        </w:rPr>
        <w:t>Diān Dǎo Gē: Yī Zhǒng Tè Shū de Yìshù Biǎoyǎn Xíngshì</w:t>
      </w:r>
    </w:p>
    <w:p w14:paraId="52AE1777" w14:textId="77777777" w:rsidR="00F537D4" w:rsidRDefault="00F537D4">
      <w:pPr>
        <w:rPr>
          <w:rFonts w:hint="eastAsia"/>
        </w:rPr>
      </w:pPr>
      <w:r>
        <w:rPr>
          <w:rFonts w:hint="eastAsia"/>
        </w:rPr>
        <w:t>颠倒歌，或称为倒唱歌、反义歌，是一种中国传统艺术表演形式。这种独特的曲艺风格通过将歌词内容以逆向的顺序进行编排，即从最后一句唱到第一句，或者在每一句中把词语的位置颠倒过来，创造出一种别具一趣的艺术效果。它不仅是语言游戏的一种体现，也是民间智慧和幽默感的表达方式。颠倒歌在中国各地都有不同的版本，反映出地域文化的多样性。</w:t>
      </w:r>
    </w:p>
    <w:p w14:paraId="21833C0E" w14:textId="77777777" w:rsidR="00F537D4" w:rsidRDefault="00F537D4">
      <w:pPr>
        <w:rPr>
          <w:rFonts w:hint="eastAsia"/>
        </w:rPr>
      </w:pPr>
    </w:p>
    <w:p w14:paraId="18F2A00E" w14:textId="77777777" w:rsidR="00F537D4" w:rsidRDefault="00F5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AB32B" w14:textId="77777777" w:rsidR="00F537D4" w:rsidRDefault="00F537D4">
      <w:pPr>
        <w:rPr>
          <w:rFonts w:hint="eastAsia"/>
        </w:rPr>
      </w:pPr>
      <w:r>
        <w:rPr>
          <w:rFonts w:hint="eastAsia"/>
        </w:rPr>
        <w:t>Lìshǐ yǔ Fāzhǎn</w:t>
      </w:r>
    </w:p>
    <w:p w14:paraId="6B45EBD6" w14:textId="77777777" w:rsidR="00F537D4" w:rsidRDefault="00F537D4">
      <w:pPr>
        <w:rPr>
          <w:rFonts w:hint="eastAsia"/>
        </w:rPr>
      </w:pPr>
      <w:r>
        <w:rPr>
          <w:rFonts w:hint="eastAsia"/>
        </w:rPr>
        <w:t>关于颠倒歌的历史起源，并没有确切的记载，但可以肯定的是，它已经存在了很长时间。作为一种口耳相传的艺术形式，颠倒歌最初可能是由民间艺人创造出来，用来娱乐听众，或是作为记忆训练的方法。随着时间的发展，颠倒歌逐渐融入了地方戏曲、相声等其他传统艺术形式之中，成为了一个不可或缺的部分。艺术家们通过对经典作品的改编，使得颠倒歌不仅保留了传统文化的精髓，还注入了现代元素，使其更贴近当代观众的生活。</w:t>
      </w:r>
    </w:p>
    <w:p w14:paraId="53EBBA2B" w14:textId="77777777" w:rsidR="00F537D4" w:rsidRDefault="00F537D4">
      <w:pPr>
        <w:rPr>
          <w:rFonts w:hint="eastAsia"/>
        </w:rPr>
      </w:pPr>
    </w:p>
    <w:p w14:paraId="7F6D97C3" w14:textId="77777777" w:rsidR="00F537D4" w:rsidRDefault="00F5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248AD" w14:textId="77777777" w:rsidR="00F537D4" w:rsidRDefault="00F537D4">
      <w:pPr>
        <w:rPr>
          <w:rFonts w:hint="eastAsia"/>
        </w:rPr>
      </w:pPr>
      <w:r>
        <w:rPr>
          <w:rFonts w:hint="eastAsia"/>
        </w:rPr>
        <w:t>Tèsè yǔ Qūyì</w:t>
      </w:r>
    </w:p>
    <w:p w14:paraId="7B7147FA" w14:textId="77777777" w:rsidR="00F537D4" w:rsidRDefault="00F537D4">
      <w:pPr>
        <w:rPr>
          <w:rFonts w:hint="eastAsia"/>
        </w:rPr>
      </w:pPr>
      <w:r>
        <w:rPr>
          <w:rFonts w:hint="eastAsia"/>
        </w:rPr>
        <w:t>颠倒歌最显著的特点就是它的“颠倒”特性。这不仅仅是简单的词序反转，而是一种对常规逻辑思维的挑战。例如，“大漠孤烟直，长河落日圆”变成“圆日落河长，直烟孤漠大”。这样的变化要求听众重新调整自己的理解方式，从而获得新的听觉体验。由于颠倒后的句子往往会产生意想不到的效果，甚至引发笑声，因此颠倒歌也常被用于喜剧表演。它所展现的语言魅力和趣味性，正是其深受人们喜爱的原因之一。</w:t>
      </w:r>
    </w:p>
    <w:p w14:paraId="01E420DC" w14:textId="77777777" w:rsidR="00F537D4" w:rsidRDefault="00F537D4">
      <w:pPr>
        <w:rPr>
          <w:rFonts w:hint="eastAsia"/>
        </w:rPr>
      </w:pPr>
    </w:p>
    <w:p w14:paraId="09C3FA61" w14:textId="77777777" w:rsidR="00F537D4" w:rsidRDefault="00F5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4BE0" w14:textId="77777777" w:rsidR="00F537D4" w:rsidRDefault="00F537D4">
      <w:pPr>
        <w:rPr>
          <w:rFonts w:hint="eastAsia"/>
        </w:rPr>
      </w:pPr>
      <w:r>
        <w:rPr>
          <w:rFonts w:hint="eastAsia"/>
        </w:rPr>
        <w:t>Yìyì yǔ Wénhuà Jìcháng</w:t>
      </w:r>
    </w:p>
    <w:p w14:paraId="5B9ACAB7" w14:textId="77777777" w:rsidR="00F537D4" w:rsidRDefault="00F537D4">
      <w:pPr>
        <w:rPr>
          <w:rFonts w:hint="eastAsia"/>
        </w:rPr>
      </w:pPr>
      <w:r>
        <w:rPr>
          <w:rFonts w:hint="eastAsia"/>
        </w:rPr>
        <w:t>颠倒歌的意义远不止于娱乐，它还承载着丰富的文化内涵。颠倒歌反映了汉语的独特性和灵活性。汉字的组合与排列能够产生无数种可能性，这为颠倒歌提供了无限的创作空间。颠倒歌也是一种文化遗产的传承方式。老一辈人通过教唱颠倒歌给年轻人，不仅传递了语言知识，更是将一份珍贵的记忆留给了后代。在这个过程中，不同世代之间建立了联系，促进了社会和谐与发展。</w:t>
      </w:r>
    </w:p>
    <w:p w14:paraId="5E4D3200" w14:textId="77777777" w:rsidR="00F537D4" w:rsidRDefault="00F537D4">
      <w:pPr>
        <w:rPr>
          <w:rFonts w:hint="eastAsia"/>
        </w:rPr>
      </w:pPr>
    </w:p>
    <w:p w14:paraId="305FE094" w14:textId="77777777" w:rsidR="00F537D4" w:rsidRDefault="00F53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494B" w14:textId="77777777" w:rsidR="00F537D4" w:rsidRDefault="00F537D4">
      <w:pPr>
        <w:rPr>
          <w:rFonts w:hint="eastAsia"/>
        </w:rPr>
      </w:pPr>
      <w:r>
        <w:rPr>
          <w:rFonts w:hint="eastAsia"/>
        </w:rPr>
        <w:t>Xiànzài yǔ Wèilái</w:t>
      </w:r>
    </w:p>
    <w:p w14:paraId="52FE7AC0" w14:textId="77777777" w:rsidR="00F537D4" w:rsidRDefault="00F537D4">
      <w:pPr>
        <w:rPr>
          <w:rFonts w:hint="eastAsia"/>
        </w:rPr>
      </w:pPr>
      <w:r>
        <w:rPr>
          <w:rFonts w:hint="eastAsia"/>
        </w:rPr>
        <w:t>尽管现代社会节奏加快，人们的娱乐方式日益多样化，但颠倒歌并没有被遗忘。相反，它正以新的面貌出现在公众视野中。网络平台上的短视频、直播等形式为颠倒歌的传播提供了新的渠道；一些音乐创作者也开始尝试将颠倒歌元素融入流行歌曲中，吸引更多年轻群体的关注。未来，我们有理由相信，在不断创新和发展下，颠倒歌将继续保持其独特魅力，并且在新时代绽放出更加耀眼的光芒。</w:t>
      </w:r>
    </w:p>
    <w:p w14:paraId="38B308E5" w14:textId="77777777" w:rsidR="00F537D4" w:rsidRDefault="00F537D4">
      <w:pPr>
        <w:rPr>
          <w:rFonts w:hint="eastAsia"/>
        </w:rPr>
      </w:pPr>
    </w:p>
    <w:p w14:paraId="1E07858D" w14:textId="77777777" w:rsidR="00F537D4" w:rsidRDefault="00F53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BAFD8" w14:textId="2622BF09" w:rsidR="00CA03C2" w:rsidRDefault="00CA03C2"/>
    <w:sectPr w:rsidR="00CA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C2"/>
    <w:rsid w:val="005D4F92"/>
    <w:rsid w:val="00CA03C2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EE05C-2798-4B00-A87F-787B7B01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2025-05-15T10:25:00Z</dcterms:created>
  <dcterms:modified xsi:type="dcterms:W3CDTF">2025-05-15T10:25:00Z</dcterms:modified>
</cp:coreProperties>
</file>