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A9FB" w14:textId="77777777" w:rsidR="000148ED" w:rsidRDefault="000148ED">
      <w:pPr>
        <w:rPr>
          <w:rFonts w:hint="eastAsia"/>
        </w:rPr>
      </w:pPr>
      <w:r>
        <w:rPr>
          <w:rFonts w:hint="eastAsia"/>
        </w:rPr>
        <w:t>霉的拼音和部首是什么</w:t>
      </w:r>
    </w:p>
    <w:p w14:paraId="74FA7943" w14:textId="77777777" w:rsidR="000148ED" w:rsidRDefault="000148ED">
      <w:pPr>
        <w:rPr>
          <w:rFonts w:hint="eastAsia"/>
        </w:rPr>
      </w:pPr>
      <w:r>
        <w:rPr>
          <w:rFonts w:hint="eastAsia"/>
        </w:rPr>
        <w:t>汉字“霉”在汉语中是一个较为常见的字，它有着特定的发音和构造。根据《新华字典》等权威辞书的记载，“霉”的拼音为“méi”，这是一个阳平声（第二声）的音节。在书写时，要注意这个字的声调，因为汉语中相同的声母和韵母但不同的声调可以表示完全不同的意义。</w:t>
      </w:r>
    </w:p>
    <w:p w14:paraId="6542D3F9" w14:textId="77777777" w:rsidR="000148ED" w:rsidRDefault="000148ED">
      <w:pPr>
        <w:rPr>
          <w:rFonts w:hint="eastAsia"/>
        </w:rPr>
      </w:pPr>
    </w:p>
    <w:p w14:paraId="35EE1E33" w14:textId="77777777" w:rsidR="000148ED" w:rsidRDefault="000148ED">
      <w:pPr>
        <w:rPr>
          <w:rFonts w:hint="eastAsia"/>
        </w:rPr>
      </w:pPr>
      <w:r>
        <w:rPr>
          <w:rFonts w:hint="eastAsia"/>
        </w:rPr>
        <w:t xml:space="preserve"> </w:t>
      </w:r>
    </w:p>
    <w:p w14:paraId="02761AA9" w14:textId="77777777" w:rsidR="000148ED" w:rsidRDefault="000148ED">
      <w:pPr>
        <w:rPr>
          <w:rFonts w:hint="eastAsia"/>
        </w:rPr>
      </w:pPr>
      <w:r>
        <w:rPr>
          <w:rFonts w:hint="eastAsia"/>
        </w:rPr>
        <w:t>关于“霉”字的构成</w:t>
      </w:r>
    </w:p>
    <w:p w14:paraId="30C8BAC1" w14:textId="77777777" w:rsidR="000148ED" w:rsidRDefault="000148ED">
      <w:pPr>
        <w:rPr>
          <w:rFonts w:hint="eastAsia"/>
        </w:rPr>
      </w:pPr>
      <w:r>
        <w:rPr>
          <w:rFonts w:hint="eastAsia"/>
        </w:rPr>
        <w:t>从字形结构来看，“霉”属于形声字，即由表示意义范畴的意符（或称形旁、部首）和表示声音类别的声符组成。对于“霉”字而言，其部首是“米”，位于字的左侧，而右侧的“每”则是声符，提供了该字的大致发音线索。部首“米”通常与谷物或者食品有关，这暗示了“霉”字可能与粮食或者其他食物的变质有关，而实际上“霉”确实经常用来描述食物或其他有机物质因受潮或保存不当而发霉的现象。</w:t>
      </w:r>
    </w:p>
    <w:p w14:paraId="728381FE" w14:textId="77777777" w:rsidR="000148ED" w:rsidRDefault="000148ED">
      <w:pPr>
        <w:rPr>
          <w:rFonts w:hint="eastAsia"/>
        </w:rPr>
      </w:pPr>
    </w:p>
    <w:p w14:paraId="500BFD38" w14:textId="77777777" w:rsidR="000148ED" w:rsidRDefault="000148ED">
      <w:pPr>
        <w:rPr>
          <w:rFonts w:hint="eastAsia"/>
        </w:rPr>
      </w:pPr>
      <w:r>
        <w:rPr>
          <w:rFonts w:hint="eastAsia"/>
        </w:rPr>
        <w:t xml:space="preserve"> </w:t>
      </w:r>
    </w:p>
    <w:p w14:paraId="11570F0C" w14:textId="77777777" w:rsidR="000148ED" w:rsidRDefault="000148ED">
      <w:pPr>
        <w:rPr>
          <w:rFonts w:hint="eastAsia"/>
        </w:rPr>
      </w:pPr>
      <w:r>
        <w:rPr>
          <w:rFonts w:hint="eastAsia"/>
        </w:rPr>
        <w:t>“霉”字的历史演变</w:t>
      </w:r>
    </w:p>
    <w:p w14:paraId="2D706E1E" w14:textId="77777777" w:rsidR="000148ED" w:rsidRDefault="000148ED">
      <w:pPr>
        <w:rPr>
          <w:rFonts w:hint="eastAsia"/>
        </w:rPr>
      </w:pPr>
      <w:r>
        <w:rPr>
          <w:rFonts w:hint="eastAsia"/>
        </w:rPr>
        <w:t>追溯到古代，我们可以发现“霉”字的使用历史相当悠久。在早期的文献中，虽然具体的字形可能有所变化，但是基本的意义和构成都保持了一定的稳定性。随着时代的变迁和社会的发展，“霉”字的应用范围逐渐扩大，不仅限于描述食物的腐败，还被引申用于表达运气不佳或者环境恶劣等情况。例如，人们常说“今天真倒霉”，这里的“霉”就是指代不好的运势。</w:t>
      </w:r>
    </w:p>
    <w:p w14:paraId="43F6FAD9" w14:textId="77777777" w:rsidR="000148ED" w:rsidRDefault="000148ED">
      <w:pPr>
        <w:rPr>
          <w:rFonts w:hint="eastAsia"/>
        </w:rPr>
      </w:pPr>
    </w:p>
    <w:p w14:paraId="72792C7A" w14:textId="77777777" w:rsidR="000148ED" w:rsidRDefault="000148ED">
      <w:pPr>
        <w:rPr>
          <w:rFonts w:hint="eastAsia"/>
        </w:rPr>
      </w:pPr>
      <w:r>
        <w:rPr>
          <w:rFonts w:hint="eastAsia"/>
        </w:rPr>
        <w:t xml:space="preserve"> </w:t>
      </w:r>
    </w:p>
    <w:p w14:paraId="1EAA27F5" w14:textId="77777777" w:rsidR="000148ED" w:rsidRDefault="000148ED">
      <w:pPr>
        <w:rPr>
          <w:rFonts w:hint="eastAsia"/>
        </w:rPr>
      </w:pPr>
      <w:r>
        <w:rPr>
          <w:rFonts w:hint="eastAsia"/>
        </w:rPr>
        <w:t>“霉”字的文化含义</w:t>
      </w:r>
    </w:p>
    <w:p w14:paraId="20967A4D" w14:textId="77777777" w:rsidR="000148ED" w:rsidRDefault="000148ED">
      <w:pPr>
        <w:rPr>
          <w:rFonts w:hint="eastAsia"/>
        </w:rPr>
      </w:pPr>
      <w:r>
        <w:rPr>
          <w:rFonts w:hint="eastAsia"/>
        </w:rPr>
        <w:t>在中国文化里，“霉”往往带有一定的负面色彩。由于它通常与不利的事物相关联，因此在日常交流中，人们往往会尽量避免提到这个词，尤其是在谈论个人生活或商业活动时。然而，在文学作品或艺术创作中，“霉”却成为了一种象征，用以反映人物的命运多舛或是社会环境的黑暗面。现代汉语中也出现了许多含有“霉”字的成语和俗语，如“霉运当头”、“破釜沉舟背水战，置之死地而后生”等等，这些表达方式丰富了语言的表现力。</w:t>
      </w:r>
    </w:p>
    <w:p w14:paraId="4356E7BD" w14:textId="77777777" w:rsidR="000148ED" w:rsidRDefault="000148ED">
      <w:pPr>
        <w:rPr>
          <w:rFonts w:hint="eastAsia"/>
        </w:rPr>
      </w:pPr>
    </w:p>
    <w:p w14:paraId="780FA7E6" w14:textId="77777777" w:rsidR="000148ED" w:rsidRDefault="000148ED">
      <w:pPr>
        <w:rPr>
          <w:rFonts w:hint="eastAsia"/>
        </w:rPr>
      </w:pPr>
      <w:r>
        <w:rPr>
          <w:rFonts w:hint="eastAsia"/>
        </w:rPr>
        <w:t xml:space="preserve"> </w:t>
      </w:r>
    </w:p>
    <w:p w14:paraId="72903F41" w14:textId="77777777" w:rsidR="000148ED" w:rsidRDefault="000148ED">
      <w:pPr>
        <w:rPr>
          <w:rFonts w:hint="eastAsia"/>
        </w:rPr>
      </w:pPr>
      <w:r>
        <w:rPr>
          <w:rFonts w:hint="eastAsia"/>
        </w:rPr>
        <w:t>如何正确书写“霉”字</w:t>
      </w:r>
    </w:p>
    <w:p w14:paraId="69F11212" w14:textId="77777777" w:rsidR="000148ED" w:rsidRDefault="000148ED">
      <w:pPr>
        <w:rPr>
          <w:rFonts w:hint="eastAsia"/>
        </w:rPr>
      </w:pPr>
      <w:r>
        <w:rPr>
          <w:rFonts w:hint="eastAsia"/>
        </w:rPr>
        <w:t>要正确书写“霉”字，首先需要掌握它的笔画顺序。按照规范，“霉”字共有13划，具体顺序如下：横、竖、撇、点、横折、横、竖、横折钩、撇、横折、横、竖、横折。练习时，可以从模仿楷书字体开始，逐步过渡到行书乃至草书，这样可以帮助更好地理解和记忆这个字的形态。通过反复书写，还可以加深对“霉”字部首和声符之间关系的理解，提高整体的汉字书写水平。</w:t>
      </w:r>
    </w:p>
    <w:p w14:paraId="58B7EF44" w14:textId="77777777" w:rsidR="000148ED" w:rsidRDefault="000148ED">
      <w:pPr>
        <w:rPr>
          <w:rFonts w:hint="eastAsia"/>
        </w:rPr>
      </w:pPr>
    </w:p>
    <w:p w14:paraId="252454CA" w14:textId="77777777" w:rsidR="000148ED" w:rsidRDefault="000148ED">
      <w:pPr>
        <w:rPr>
          <w:rFonts w:hint="eastAsia"/>
        </w:rPr>
      </w:pPr>
      <w:r>
        <w:rPr>
          <w:rFonts w:hint="eastAsia"/>
        </w:rPr>
        <w:t xml:space="preserve"> </w:t>
      </w:r>
    </w:p>
    <w:p w14:paraId="029110AF" w14:textId="77777777" w:rsidR="000148ED" w:rsidRDefault="000148ED">
      <w:pPr>
        <w:rPr>
          <w:rFonts w:hint="eastAsia"/>
        </w:rPr>
      </w:pPr>
      <w:r>
        <w:rPr>
          <w:rFonts w:hint="eastAsia"/>
        </w:rPr>
        <w:t>最后的总结</w:t>
      </w:r>
    </w:p>
    <w:p w14:paraId="663BD154" w14:textId="77777777" w:rsidR="000148ED" w:rsidRDefault="000148ED">
      <w:pPr>
        <w:rPr>
          <w:rFonts w:hint="eastAsia"/>
        </w:rPr>
      </w:pPr>
      <w:r>
        <w:rPr>
          <w:rFonts w:hint="eastAsia"/>
        </w:rPr>
        <w:t>“霉”字不仅有明确的拼音和部首，而且背后蕴含着丰富的文化和历史信息。了解这样一个汉字，不仅可以帮助我们更准确地使用汉语进行交流，还能让我们更加深入地体会到中国传统文化的独特魅力。无论是学习汉字书写还是探究语言背后的深层意义，“霉”字都是一个很好的例子，值得我们去细细品味。</w:t>
      </w:r>
    </w:p>
    <w:p w14:paraId="1CF07C09" w14:textId="77777777" w:rsidR="000148ED" w:rsidRDefault="000148ED">
      <w:pPr>
        <w:rPr>
          <w:rFonts w:hint="eastAsia"/>
        </w:rPr>
      </w:pPr>
    </w:p>
    <w:p w14:paraId="4FD04D62" w14:textId="77777777" w:rsidR="000148ED" w:rsidRDefault="000148ED">
      <w:pPr>
        <w:rPr>
          <w:rFonts w:hint="eastAsia"/>
        </w:rPr>
      </w:pPr>
      <w:r>
        <w:rPr>
          <w:rFonts w:hint="eastAsia"/>
        </w:rPr>
        <w:t>本文是由懂得生活网（dongdeshenghuo.com）为大家创作</w:t>
      </w:r>
    </w:p>
    <w:p w14:paraId="0D909DC4" w14:textId="50D328C7" w:rsidR="00733CAA" w:rsidRDefault="00733CAA"/>
    <w:sectPr w:rsidR="00733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AA"/>
    <w:rsid w:val="000148ED"/>
    <w:rsid w:val="002908F1"/>
    <w:rsid w:val="0073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0833D-11FC-4B9D-A217-5B0B25B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CAA"/>
    <w:rPr>
      <w:rFonts w:cstheme="majorBidi"/>
      <w:color w:val="2F5496" w:themeColor="accent1" w:themeShade="BF"/>
      <w:sz w:val="28"/>
      <w:szCs w:val="28"/>
    </w:rPr>
  </w:style>
  <w:style w:type="character" w:customStyle="1" w:styleId="50">
    <w:name w:val="标题 5 字符"/>
    <w:basedOn w:val="a0"/>
    <w:link w:val="5"/>
    <w:uiPriority w:val="9"/>
    <w:semiHidden/>
    <w:rsid w:val="00733CAA"/>
    <w:rPr>
      <w:rFonts w:cstheme="majorBidi"/>
      <w:color w:val="2F5496" w:themeColor="accent1" w:themeShade="BF"/>
      <w:sz w:val="24"/>
    </w:rPr>
  </w:style>
  <w:style w:type="character" w:customStyle="1" w:styleId="60">
    <w:name w:val="标题 6 字符"/>
    <w:basedOn w:val="a0"/>
    <w:link w:val="6"/>
    <w:uiPriority w:val="9"/>
    <w:semiHidden/>
    <w:rsid w:val="00733CAA"/>
    <w:rPr>
      <w:rFonts w:cstheme="majorBidi"/>
      <w:b/>
      <w:bCs/>
      <w:color w:val="2F5496" w:themeColor="accent1" w:themeShade="BF"/>
    </w:rPr>
  </w:style>
  <w:style w:type="character" w:customStyle="1" w:styleId="70">
    <w:name w:val="标题 7 字符"/>
    <w:basedOn w:val="a0"/>
    <w:link w:val="7"/>
    <w:uiPriority w:val="9"/>
    <w:semiHidden/>
    <w:rsid w:val="00733CAA"/>
    <w:rPr>
      <w:rFonts w:cstheme="majorBidi"/>
      <w:b/>
      <w:bCs/>
      <w:color w:val="595959" w:themeColor="text1" w:themeTint="A6"/>
    </w:rPr>
  </w:style>
  <w:style w:type="character" w:customStyle="1" w:styleId="80">
    <w:name w:val="标题 8 字符"/>
    <w:basedOn w:val="a0"/>
    <w:link w:val="8"/>
    <w:uiPriority w:val="9"/>
    <w:semiHidden/>
    <w:rsid w:val="00733CAA"/>
    <w:rPr>
      <w:rFonts w:cstheme="majorBidi"/>
      <w:color w:val="595959" w:themeColor="text1" w:themeTint="A6"/>
    </w:rPr>
  </w:style>
  <w:style w:type="character" w:customStyle="1" w:styleId="90">
    <w:name w:val="标题 9 字符"/>
    <w:basedOn w:val="a0"/>
    <w:link w:val="9"/>
    <w:uiPriority w:val="9"/>
    <w:semiHidden/>
    <w:rsid w:val="00733CAA"/>
    <w:rPr>
      <w:rFonts w:eastAsiaTheme="majorEastAsia" w:cstheme="majorBidi"/>
      <w:color w:val="595959" w:themeColor="text1" w:themeTint="A6"/>
    </w:rPr>
  </w:style>
  <w:style w:type="paragraph" w:styleId="a3">
    <w:name w:val="Title"/>
    <w:basedOn w:val="a"/>
    <w:next w:val="a"/>
    <w:link w:val="a4"/>
    <w:uiPriority w:val="10"/>
    <w:qFormat/>
    <w:rsid w:val="00733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CAA"/>
    <w:pPr>
      <w:spacing w:before="160"/>
      <w:jc w:val="center"/>
    </w:pPr>
    <w:rPr>
      <w:i/>
      <w:iCs/>
      <w:color w:val="404040" w:themeColor="text1" w:themeTint="BF"/>
    </w:rPr>
  </w:style>
  <w:style w:type="character" w:customStyle="1" w:styleId="a8">
    <w:name w:val="引用 字符"/>
    <w:basedOn w:val="a0"/>
    <w:link w:val="a7"/>
    <w:uiPriority w:val="29"/>
    <w:rsid w:val="00733CAA"/>
    <w:rPr>
      <w:i/>
      <w:iCs/>
      <w:color w:val="404040" w:themeColor="text1" w:themeTint="BF"/>
    </w:rPr>
  </w:style>
  <w:style w:type="paragraph" w:styleId="a9">
    <w:name w:val="List Paragraph"/>
    <w:basedOn w:val="a"/>
    <w:uiPriority w:val="34"/>
    <w:qFormat/>
    <w:rsid w:val="00733CAA"/>
    <w:pPr>
      <w:ind w:left="720"/>
      <w:contextualSpacing/>
    </w:pPr>
  </w:style>
  <w:style w:type="character" w:styleId="aa">
    <w:name w:val="Intense Emphasis"/>
    <w:basedOn w:val="a0"/>
    <w:uiPriority w:val="21"/>
    <w:qFormat/>
    <w:rsid w:val="00733CAA"/>
    <w:rPr>
      <w:i/>
      <w:iCs/>
      <w:color w:val="2F5496" w:themeColor="accent1" w:themeShade="BF"/>
    </w:rPr>
  </w:style>
  <w:style w:type="paragraph" w:styleId="ab">
    <w:name w:val="Intense Quote"/>
    <w:basedOn w:val="a"/>
    <w:next w:val="a"/>
    <w:link w:val="ac"/>
    <w:uiPriority w:val="30"/>
    <w:qFormat/>
    <w:rsid w:val="00733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CAA"/>
    <w:rPr>
      <w:i/>
      <w:iCs/>
      <w:color w:val="2F5496" w:themeColor="accent1" w:themeShade="BF"/>
    </w:rPr>
  </w:style>
  <w:style w:type="character" w:styleId="ad">
    <w:name w:val="Intense Reference"/>
    <w:basedOn w:val="a0"/>
    <w:uiPriority w:val="32"/>
    <w:qFormat/>
    <w:rsid w:val="00733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