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AF1C" w14:textId="77777777" w:rsidR="00E60E6C" w:rsidRDefault="00E60E6C">
      <w:pPr>
        <w:rPr>
          <w:rFonts w:hint="eastAsia"/>
        </w:rPr>
      </w:pPr>
    </w:p>
    <w:p w14:paraId="7B7226E9" w14:textId="77777777" w:rsidR="00E60E6C" w:rsidRDefault="00E60E6C">
      <w:pPr>
        <w:rPr>
          <w:rFonts w:hint="eastAsia"/>
        </w:rPr>
      </w:pPr>
      <w:r>
        <w:rPr>
          <w:rFonts w:hint="eastAsia"/>
        </w:rPr>
        <w:t>Lu Feng de Pin Yin</w:t>
      </w:r>
    </w:p>
    <w:p w14:paraId="234A423D" w14:textId="77777777" w:rsidR="00E60E6C" w:rsidRDefault="00E60E6C">
      <w:pPr>
        <w:rPr>
          <w:rFonts w:hint="eastAsia"/>
        </w:rPr>
      </w:pPr>
      <w:r>
        <w:rPr>
          <w:rFonts w:hint="eastAsia"/>
        </w:rPr>
        <w:t>陆丰的拼音是“Lù Fēng”。位于中国广东省东南部，汕尾市下辖的一个县级市，陆丰以其丰富的历史文化和自然景观而著称。这个地区不仅有着迷人的海岸线，还有着深厚的文化底蕴和独特的地方风俗。</w:t>
      </w:r>
    </w:p>
    <w:p w14:paraId="78E32AE8" w14:textId="77777777" w:rsidR="00E60E6C" w:rsidRDefault="00E60E6C">
      <w:pPr>
        <w:rPr>
          <w:rFonts w:hint="eastAsia"/>
        </w:rPr>
      </w:pPr>
    </w:p>
    <w:p w14:paraId="069F6F70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1C25" w14:textId="77777777" w:rsidR="00E60E6C" w:rsidRDefault="00E60E6C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BCE0672" w14:textId="77777777" w:rsidR="00E60E6C" w:rsidRDefault="00E60E6C">
      <w:pPr>
        <w:rPr>
          <w:rFonts w:hint="eastAsia"/>
        </w:rPr>
      </w:pPr>
      <w:r>
        <w:rPr>
          <w:rFonts w:hint="eastAsia"/>
        </w:rPr>
        <w:t>陆丰地处北回归线附近，拥有温暖湿润的气候条件，这为当地的农业发展提供了良好的环境。其东部濒临南海，海岸线长达120公里，为陆丰带来了丰富的海洋资源。陆丰境内还有多座山峦，其中以碣石湾和玄武山最为著名，这里不仅是旅游胜地，也是摄影爱好者的天堂。</w:t>
      </w:r>
    </w:p>
    <w:p w14:paraId="4D457371" w14:textId="77777777" w:rsidR="00E60E6C" w:rsidRDefault="00E60E6C">
      <w:pPr>
        <w:rPr>
          <w:rFonts w:hint="eastAsia"/>
        </w:rPr>
      </w:pPr>
    </w:p>
    <w:p w14:paraId="2243CB4A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E6EF" w14:textId="77777777" w:rsidR="00E60E6C" w:rsidRDefault="00E60E6C">
      <w:pPr>
        <w:rPr>
          <w:rFonts w:hint="eastAsia"/>
        </w:rPr>
      </w:pPr>
      <w:r>
        <w:rPr>
          <w:rFonts w:hint="eastAsia"/>
        </w:rPr>
        <w:t>历史文化背景</w:t>
      </w:r>
    </w:p>
    <w:p w14:paraId="048C2F80" w14:textId="77777777" w:rsidR="00E60E6C" w:rsidRDefault="00E60E6C">
      <w:pPr>
        <w:rPr>
          <w:rFonts w:hint="eastAsia"/>
        </w:rPr>
      </w:pPr>
      <w:r>
        <w:rPr>
          <w:rFonts w:hint="eastAsia"/>
        </w:rPr>
        <w:t>在历史上，陆丰是潮汕文化的重要发源地之一，拥有丰富多彩的传统习俗和节日。例如每年农历正月举行的“滚灯”活动，这是一种祈求新年平安、丰收的传统庆祝方式，吸引了众多游客前来观赏。陆丰还是著名的侨乡，许多海外华人祖籍都来自这里，因此在当地还能感受到浓厚的侨乡文化氛围。</w:t>
      </w:r>
    </w:p>
    <w:p w14:paraId="54807A84" w14:textId="77777777" w:rsidR="00E60E6C" w:rsidRDefault="00E60E6C">
      <w:pPr>
        <w:rPr>
          <w:rFonts w:hint="eastAsia"/>
        </w:rPr>
      </w:pPr>
    </w:p>
    <w:p w14:paraId="0730E0AC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AC73" w14:textId="77777777" w:rsidR="00E60E6C" w:rsidRDefault="00E60E6C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1BBEF571" w14:textId="77777777" w:rsidR="00E60E6C" w:rsidRDefault="00E60E6C">
      <w:pPr>
        <w:rPr>
          <w:rFonts w:hint="eastAsia"/>
        </w:rPr>
      </w:pPr>
      <w:r>
        <w:rPr>
          <w:rFonts w:hint="eastAsia"/>
        </w:rPr>
        <w:t>近年来，随着经济的发展，陆丰的城市面貌发生了翻天覆地的变化。除了传统的农业和渔业外，陆丰还大力发展旅游业，利用自身的自然资源和文化优势吸引游客。当地的手工艺品如剪纸、木雕等也极具特色，成为了推动地方经济发展的重要力量。尤其是陆丰剪纸，它以其精美的工艺和独特的风格，在国内外享有盛誉。</w:t>
      </w:r>
    </w:p>
    <w:p w14:paraId="6CF93E99" w14:textId="77777777" w:rsidR="00E60E6C" w:rsidRDefault="00E60E6C">
      <w:pPr>
        <w:rPr>
          <w:rFonts w:hint="eastAsia"/>
        </w:rPr>
      </w:pPr>
    </w:p>
    <w:p w14:paraId="1C06CF6F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7F22" w14:textId="77777777" w:rsidR="00E60E6C" w:rsidRDefault="00E60E6C">
      <w:pPr>
        <w:rPr>
          <w:rFonts w:hint="eastAsia"/>
        </w:rPr>
      </w:pPr>
      <w:r>
        <w:rPr>
          <w:rFonts w:hint="eastAsia"/>
        </w:rPr>
        <w:t>教育与文化事业</w:t>
      </w:r>
    </w:p>
    <w:p w14:paraId="00691D6A" w14:textId="77777777" w:rsidR="00E60E6C" w:rsidRDefault="00E60E6C">
      <w:pPr>
        <w:rPr>
          <w:rFonts w:hint="eastAsia"/>
        </w:rPr>
      </w:pPr>
      <w:r>
        <w:rPr>
          <w:rFonts w:hint="eastAsia"/>
        </w:rPr>
        <w:t>在教育和文化方面，陆丰同样取得了显著成就。该市重视教育资源的投入，不断改善教学条件，提高教学质量。为了弘扬传统文化，陆丰市政府还组织了各种文化活动，如书法比赛、传统戏曲表演等，这些活动不仅丰富了市民的精神生活，也为传承和发扬中华民族优秀传统文化做出了贡献。</w:t>
      </w:r>
    </w:p>
    <w:p w14:paraId="436F920A" w14:textId="77777777" w:rsidR="00E60E6C" w:rsidRDefault="00E60E6C">
      <w:pPr>
        <w:rPr>
          <w:rFonts w:hint="eastAsia"/>
        </w:rPr>
      </w:pPr>
    </w:p>
    <w:p w14:paraId="4E6ADC16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6996" w14:textId="77777777" w:rsidR="00E60E6C" w:rsidRDefault="00E60E6C">
      <w:pPr>
        <w:rPr>
          <w:rFonts w:hint="eastAsia"/>
        </w:rPr>
      </w:pPr>
      <w:r>
        <w:rPr>
          <w:rFonts w:hint="eastAsia"/>
        </w:rPr>
        <w:t>最后的总结</w:t>
      </w:r>
    </w:p>
    <w:p w14:paraId="5D5603F8" w14:textId="77777777" w:rsidR="00E60E6C" w:rsidRDefault="00E60E6C">
      <w:pPr>
        <w:rPr>
          <w:rFonts w:hint="eastAsia"/>
        </w:rPr>
      </w:pPr>
      <w:r>
        <w:rPr>
          <w:rFonts w:hint="eastAsia"/>
        </w:rPr>
        <w:t>“Lù Fēng”不仅仅是一个简单的拼音组合，它代表了一个充满活力、文化底蕴深厚的美丽城市。无论是想要探索自然美景，还是深入了解中国传统文化，陆丰都是一个值得一游的好去处。</w:t>
      </w:r>
    </w:p>
    <w:p w14:paraId="72BA6462" w14:textId="77777777" w:rsidR="00E60E6C" w:rsidRDefault="00E60E6C">
      <w:pPr>
        <w:rPr>
          <w:rFonts w:hint="eastAsia"/>
        </w:rPr>
      </w:pPr>
    </w:p>
    <w:p w14:paraId="5C8905C5" w14:textId="77777777" w:rsidR="00E60E6C" w:rsidRDefault="00E60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EB39" w14:textId="77777777" w:rsidR="00E60E6C" w:rsidRDefault="00E60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0D061" w14:textId="0FAF4A09" w:rsidR="00E021A7" w:rsidRDefault="00E021A7"/>
    <w:sectPr w:rsidR="00E0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A7"/>
    <w:rsid w:val="002908F1"/>
    <w:rsid w:val="00E021A7"/>
    <w:rsid w:val="00E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F1B8-650A-44EB-8AB3-C86894E8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