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6180" w14:textId="77777777" w:rsidR="00A87A4E" w:rsidRDefault="00A87A4E">
      <w:pPr>
        <w:rPr>
          <w:rFonts w:hint="eastAsia"/>
        </w:rPr>
      </w:pPr>
    </w:p>
    <w:p w14:paraId="39F30B51" w14:textId="77777777" w:rsidR="00A87A4E" w:rsidRDefault="00A87A4E">
      <w:pPr>
        <w:rPr>
          <w:rFonts w:hint="eastAsia"/>
        </w:rPr>
      </w:pPr>
      <w:r>
        <w:rPr>
          <w:rFonts w:hint="eastAsia"/>
        </w:rPr>
        <w:t>闹钟的音节怎么拼</w:t>
      </w:r>
    </w:p>
    <w:p w14:paraId="4B585DA3" w14:textId="77777777" w:rsidR="00A87A4E" w:rsidRDefault="00A87A4E">
      <w:pPr>
        <w:rPr>
          <w:rFonts w:hint="eastAsia"/>
        </w:rPr>
      </w:pPr>
      <w:r>
        <w:rPr>
          <w:rFonts w:hint="eastAsia"/>
        </w:rPr>
        <w:t>在日常生活中，我们经常使用闹钟来帮助自己起床或者提醒重要的事情。然而，当涉及到“闹钟”这个词的音节划分时，很多人可能会感到困惑。其实，“闹钟”的拼音可以分为两个独立的音节：nào zhōng。这两个音节分别代表了汉字“闹”和“钟”的发音。</w:t>
      </w:r>
    </w:p>
    <w:p w14:paraId="463F5100" w14:textId="77777777" w:rsidR="00A87A4E" w:rsidRDefault="00A87A4E">
      <w:pPr>
        <w:rPr>
          <w:rFonts w:hint="eastAsia"/>
        </w:rPr>
      </w:pPr>
    </w:p>
    <w:p w14:paraId="2F3D9900" w14:textId="77777777" w:rsidR="00A87A4E" w:rsidRDefault="00A87A4E">
      <w:pPr>
        <w:rPr>
          <w:rFonts w:hint="eastAsia"/>
        </w:rPr>
      </w:pPr>
      <w:r>
        <w:rPr>
          <w:rFonts w:hint="eastAsia"/>
        </w:rPr>
        <w:t xml:space="preserve"> </w:t>
      </w:r>
    </w:p>
    <w:p w14:paraId="0C0D2610" w14:textId="77777777" w:rsidR="00A87A4E" w:rsidRDefault="00A87A4E">
      <w:pPr>
        <w:rPr>
          <w:rFonts w:hint="eastAsia"/>
        </w:rPr>
      </w:pPr>
      <w:r>
        <w:rPr>
          <w:rFonts w:hint="eastAsia"/>
        </w:rPr>
        <w:t>理解汉语中的音节</w:t>
      </w:r>
    </w:p>
    <w:p w14:paraId="7C414800" w14:textId="77777777" w:rsidR="00A87A4E" w:rsidRDefault="00A87A4E">
      <w:pPr>
        <w:rPr>
          <w:rFonts w:hint="eastAsia"/>
        </w:rPr>
      </w:pPr>
      <w:r>
        <w:rPr>
          <w:rFonts w:hint="eastAsia"/>
        </w:rPr>
        <w:t>在汉语中，一个音节通常对应于一个汉字，每个音节都由声母、韵母以及声调三部分组成。以“闹钟”为例，“闹”的拼音是nào，其中'n'是声母，'ao'是韵母，而第四声则是其声调；“钟”的拼音为zhōng，这里的'zh'是声母，'ong'是韵母，第一声作为声调。掌握这些基本规则有助于更好地理解和学习汉语。</w:t>
      </w:r>
    </w:p>
    <w:p w14:paraId="540C5DAC" w14:textId="77777777" w:rsidR="00A87A4E" w:rsidRDefault="00A87A4E">
      <w:pPr>
        <w:rPr>
          <w:rFonts w:hint="eastAsia"/>
        </w:rPr>
      </w:pPr>
    </w:p>
    <w:p w14:paraId="35BDE123" w14:textId="77777777" w:rsidR="00A87A4E" w:rsidRDefault="00A87A4E">
      <w:pPr>
        <w:rPr>
          <w:rFonts w:hint="eastAsia"/>
        </w:rPr>
      </w:pPr>
      <w:r>
        <w:rPr>
          <w:rFonts w:hint="eastAsia"/>
        </w:rPr>
        <w:t xml:space="preserve"> </w:t>
      </w:r>
    </w:p>
    <w:p w14:paraId="5C3EAAE2" w14:textId="77777777" w:rsidR="00A87A4E" w:rsidRDefault="00A87A4E">
      <w:pPr>
        <w:rPr>
          <w:rFonts w:hint="eastAsia"/>
        </w:rPr>
      </w:pPr>
      <w:r>
        <w:rPr>
          <w:rFonts w:hint="eastAsia"/>
        </w:rPr>
        <w:t>如何正确发音</w:t>
      </w:r>
    </w:p>
    <w:p w14:paraId="73368B21" w14:textId="77777777" w:rsidR="00A87A4E" w:rsidRDefault="00A87A4E">
      <w:pPr>
        <w:rPr>
          <w:rFonts w:hint="eastAsia"/>
        </w:rPr>
      </w:pPr>
      <w:r>
        <w:rPr>
          <w:rFonts w:hint="eastAsia"/>
        </w:rPr>
        <w:t>为了正确发出“闹钟”的音节，首先要注意的是声调的变化。对于“闹”，要用降调的方式发出声音，即从高到低；而对于“钟”，则要保持一个平调，声音平稳不变。练习这两个字的发音时，可以通过模仿录音或与说普通话流利的人交流来提高自己的发音准确性。</w:t>
      </w:r>
    </w:p>
    <w:p w14:paraId="0AD1ACB9" w14:textId="77777777" w:rsidR="00A87A4E" w:rsidRDefault="00A87A4E">
      <w:pPr>
        <w:rPr>
          <w:rFonts w:hint="eastAsia"/>
        </w:rPr>
      </w:pPr>
    </w:p>
    <w:p w14:paraId="1782F2DC" w14:textId="77777777" w:rsidR="00A87A4E" w:rsidRDefault="00A87A4E">
      <w:pPr>
        <w:rPr>
          <w:rFonts w:hint="eastAsia"/>
        </w:rPr>
      </w:pPr>
      <w:r>
        <w:rPr>
          <w:rFonts w:hint="eastAsia"/>
        </w:rPr>
        <w:t xml:space="preserve"> </w:t>
      </w:r>
    </w:p>
    <w:p w14:paraId="76636FA0" w14:textId="77777777" w:rsidR="00A87A4E" w:rsidRDefault="00A87A4E">
      <w:pPr>
        <w:rPr>
          <w:rFonts w:hint="eastAsia"/>
        </w:rPr>
      </w:pPr>
      <w:r>
        <w:rPr>
          <w:rFonts w:hint="eastAsia"/>
        </w:rPr>
        <w:t>音节划分的重要性</w:t>
      </w:r>
    </w:p>
    <w:p w14:paraId="1E89F18B" w14:textId="77777777" w:rsidR="00A87A4E" w:rsidRDefault="00A87A4E">
      <w:pPr>
        <w:rPr>
          <w:rFonts w:hint="eastAsia"/>
        </w:rPr>
      </w:pPr>
      <w:r>
        <w:rPr>
          <w:rFonts w:hint="eastAsia"/>
        </w:rPr>
        <w:t>了解和掌握音节划分不仅对语言学习者来说至关重要，它也是提高听力理解能力的一个关键因素。准确地识别出每个词的音节可以帮助我们更快速地理解对方的意思，尤其是在听力材料速度较快的情况下。正确的音节划分还能增强我们的口语表达能力，使我们的话语更加清晰易懂。</w:t>
      </w:r>
    </w:p>
    <w:p w14:paraId="12321449" w14:textId="77777777" w:rsidR="00A87A4E" w:rsidRDefault="00A87A4E">
      <w:pPr>
        <w:rPr>
          <w:rFonts w:hint="eastAsia"/>
        </w:rPr>
      </w:pPr>
    </w:p>
    <w:p w14:paraId="24026872" w14:textId="77777777" w:rsidR="00A87A4E" w:rsidRDefault="00A87A4E">
      <w:pPr>
        <w:rPr>
          <w:rFonts w:hint="eastAsia"/>
        </w:rPr>
      </w:pPr>
      <w:r>
        <w:rPr>
          <w:rFonts w:hint="eastAsia"/>
        </w:rPr>
        <w:t xml:space="preserve"> </w:t>
      </w:r>
    </w:p>
    <w:p w14:paraId="0AE84C9E" w14:textId="77777777" w:rsidR="00A87A4E" w:rsidRDefault="00A87A4E">
      <w:pPr>
        <w:rPr>
          <w:rFonts w:hint="eastAsia"/>
        </w:rPr>
      </w:pPr>
      <w:r>
        <w:rPr>
          <w:rFonts w:hint="eastAsia"/>
        </w:rPr>
        <w:t>进一步的学习建议</w:t>
      </w:r>
    </w:p>
    <w:p w14:paraId="21B1F439" w14:textId="77777777" w:rsidR="00A87A4E" w:rsidRDefault="00A87A4E">
      <w:pPr>
        <w:rPr>
          <w:rFonts w:hint="eastAsia"/>
        </w:rPr>
      </w:pPr>
      <w:r>
        <w:rPr>
          <w:rFonts w:hint="eastAsia"/>
        </w:rPr>
        <w:t>对于希望深入学习汉语的朋友而言，除了关注单个汉字的发音外，还应该注重词语间的连读现象。汉语中有些词语相连时会发生一定的语音变化，比如轻声等特殊情况。通过广泛阅读、听广播、观看电影等多种方式接触实际的语言环境，能够有效提升个人的语言敏感度和应用能力。</w:t>
      </w:r>
    </w:p>
    <w:p w14:paraId="7C7FA3DC" w14:textId="77777777" w:rsidR="00A87A4E" w:rsidRDefault="00A87A4E">
      <w:pPr>
        <w:rPr>
          <w:rFonts w:hint="eastAsia"/>
        </w:rPr>
      </w:pPr>
    </w:p>
    <w:p w14:paraId="67E31C32" w14:textId="77777777" w:rsidR="00A87A4E" w:rsidRDefault="00A87A4E">
      <w:pPr>
        <w:rPr>
          <w:rFonts w:hint="eastAsia"/>
        </w:rPr>
      </w:pPr>
      <w:r>
        <w:rPr>
          <w:rFonts w:hint="eastAsia"/>
        </w:rPr>
        <w:t xml:space="preserve"> </w:t>
      </w:r>
    </w:p>
    <w:p w14:paraId="19DC70C0" w14:textId="77777777" w:rsidR="00A87A4E" w:rsidRDefault="00A87A4E">
      <w:pPr>
        <w:rPr>
          <w:rFonts w:hint="eastAsia"/>
        </w:rPr>
      </w:pPr>
      <w:r>
        <w:rPr>
          <w:rFonts w:hint="eastAsia"/>
        </w:rPr>
        <w:t>本文是由懂得生活网（dongdeshenghuo.com）为大家创作</w:t>
      </w:r>
    </w:p>
    <w:p w14:paraId="6FDE4FD2" w14:textId="0EBD93D1" w:rsidR="00BB6726" w:rsidRDefault="00BB6726"/>
    <w:sectPr w:rsidR="00BB6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26"/>
    <w:rsid w:val="002908F1"/>
    <w:rsid w:val="00A87A4E"/>
    <w:rsid w:val="00BB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53F879-8B87-4A71-9E3E-4E0DC22C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726"/>
    <w:rPr>
      <w:rFonts w:cstheme="majorBidi"/>
      <w:color w:val="2F5496" w:themeColor="accent1" w:themeShade="BF"/>
      <w:sz w:val="28"/>
      <w:szCs w:val="28"/>
    </w:rPr>
  </w:style>
  <w:style w:type="character" w:customStyle="1" w:styleId="50">
    <w:name w:val="标题 5 字符"/>
    <w:basedOn w:val="a0"/>
    <w:link w:val="5"/>
    <w:uiPriority w:val="9"/>
    <w:semiHidden/>
    <w:rsid w:val="00BB6726"/>
    <w:rPr>
      <w:rFonts w:cstheme="majorBidi"/>
      <w:color w:val="2F5496" w:themeColor="accent1" w:themeShade="BF"/>
      <w:sz w:val="24"/>
    </w:rPr>
  </w:style>
  <w:style w:type="character" w:customStyle="1" w:styleId="60">
    <w:name w:val="标题 6 字符"/>
    <w:basedOn w:val="a0"/>
    <w:link w:val="6"/>
    <w:uiPriority w:val="9"/>
    <w:semiHidden/>
    <w:rsid w:val="00BB6726"/>
    <w:rPr>
      <w:rFonts w:cstheme="majorBidi"/>
      <w:b/>
      <w:bCs/>
      <w:color w:val="2F5496" w:themeColor="accent1" w:themeShade="BF"/>
    </w:rPr>
  </w:style>
  <w:style w:type="character" w:customStyle="1" w:styleId="70">
    <w:name w:val="标题 7 字符"/>
    <w:basedOn w:val="a0"/>
    <w:link w:val="7"/>
    <w:uiPriority w:val="9"/>
    <w:semiHidden/>
    <w:rsid w:val="00BB6726"/>
    <w:rPr>
      <w:rFonts w:cstheme="majorBidi"/>
      <w:b/>
      <w:bCs/>
      <w:color w:val="595959" w:themeColor="text1" w:themeTint="A6"/>
    </w:rPr>
  </w:style>
  <w:style w:type="character" w:customStyle="1" w:styleId="80">
    <w:name w:val="标题 8 字符"/>
    <w:basedOn w:val="a0"/>
    <w:link w:val="8"/>
    <w:uiPriority w:val="9"/>
    <w:semiHidden/>
    <w:rsid w:val="00BB6726"/>
    <w:rPr>
      <w:rFonts w:cstheme="majorBidi"/>
      <w:color w:val="595959" w:themeColor="text1" w:themeTint="A6"/>
    </w:rPr>
  </w:style>
  <w:style w:type="character" w:customStyle="1" w:styleId="90">
    <w:name w:val="标题 9 字符"/>
    <w:basedOn w:val="a0"/>
    <w:link w:val="9"/>
    <w:uiPriority w:val="9"/>
    <w:semiHidden/>
    <w:rsid w:val="00BB6726"/>
    <w:rPr>
      <w:rFonts w:eastAsiaTheme="majorEastAsia" w:cstheme="majorBidi"/>
      <w:color w:val="595959" w:themeColor="text1" w:themeTint="A6"/>
    </w:rPr>
  </w:style>
  <w:style w:type="paragraph" w:styleId="a3">
    <w:name w:val="Title"/>
    <w:basedOn w:val="a"/>
    <w:next w:val="a"/>
    <w:link w:val="a4"/>
    <w:uiPriority w:val="10"/>
    <w:qFormat/>
    <w:rsid w:val="00BB6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726"/>
    <w:pPr>
      <w:spacing w:before="160"/>
      <w:jc w:val="center"/>
    </w:pPr>
    <w:rPr>
      <w:i/>
      <w:iCs/>
      <w:color w:val="404040" w:themeColor="text1" w:themeTint="BF"/>
    </w:rPr>
  </w:style>
  <w:style w:type="character" w:customStyle="1" w:styleId="a8">
    <w:name w:val="引用 字符"/>
    <w:basedOn w:val="a0"/>
    <w:link w:val="a7"/>
    <w:uiPriority w:val="29"/>
    <w:rsid w:val="00BB6726"/>
    <w:rPr>
      <w:i/>
      <w:iCs/>
      <w:color w:val="404040" w:themeColor="text1" w:themeTint="BF"/>
    </w:rPr>
  </w:style>
  <w:style w:type="paragraph" w:styleId="a9">
    <w:name w:val="List Paragraph"/>
    <w:basedOn w:val="a"/>
    <w:uiPriority w:val="34"/>
    <w:qFormat/>
    <w:rsid w:val="00BB6726"/>
    <w:pPr>
      <w:ind w:left="720"/>
      <w:contextualSpacing/>
    </w:pPr>
  </w:style>
  <w:style w:type="character" w:styleId="aa">
    <w:name w:val="Intense Emphasis"/>
    <w:basedOn w:val="a0"/>
    <w:uiPriority w:val="21"/>
    <w:qFormat/>
    <w:rsid w:val="00BB6726"/>
    <w:rPr>
      <w:i/>
      <w:iCs/>
      <w:color w:val="2F5496" w:themeColor="accent1" w:themeShade="BF"/>
    </w:rPr>
  </w:style>
  <w:style w:type="paragraph" w:styleId="ab">
    <w:name w:val="Intense Quote"/>
    <w:basedOn w:val="a"/>
    <w:next w:val="a"/>
    <w:link w:val="ac"/>
    <w:uiPriority w:val="30"/>
    <w:qFormat/>
    <w:rsid w:val="00BB6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726"/>
    <w:rPr>
      <w:i/>
      <w:iCs/>
      <w:color w:val="2F5496" w:themeColor="accent1" w:themeShade="BF"/>
    </w:rPr>
  </w:style>
  <w:style w:type="character" w:styleId="ad">
    <w:name w:val="Intense Reference"/>
    <w:basedOn w:val="a0"/>
    <w:uiPriority w:val="32"/>
    <w:qFormat/>
    <w:rsid w:val="00BB6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