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2570D" w14:textId="77777777" w:rsidR="00992B60" w:rsidRDefault="00992B60">
      <w:pPr>
        <w:rPr>
          <w:rFonts w:hint="eastAsia"/>
        </w:rPr>
      </w:pPr>
    </w:p>
    <w:p w14:paraId="145FFA8F" w14:textId="77777777" w:rsidR="00992B60" w:rsidRDefault="00992B60">
      <w:pPr>
        <w:rPr>
          <w:rFonts w:hint="eastAsia"/>
        </w:rPr>
      </w:pPr>
      <w:r>
        <w:rPr>
          <w:rFonts w:hint="eastAsia"/>
        </w:rPr>
        <w:t>闵姓的拼音和笔顺编号</w:t>
      </w:r>
    </w:p>
    <w:p w14:paraId="6B16AE95" w14:textId="77777777" w:rsidR="00992B60" w:rsidRDefault="00992B60">
      <w:pPr>
        <w:rPr>
          <w:rFonts w:hint="eastAsia"/>
        </w:rPr>
      </w:pPr>
      <w:r>
        <w:rPr>
          <w:rFonts w:hint="eastAsia"/>
        </w:rPr>
        <w:t>闵姓，作为华夏大地众多姓氏中的一员，其历史渊源悠长。在现代汉语拼音体系中，“闵”字读作“mǐn”，属于开口呼音节，发音清晰明快，给人以温和之感。关于这个字的笔画顺序，按照标准汉字书写规范，“闵”字由7画组成，其笔顺编号依次为：横、竖、撇折、点、撇、横折钩、竖。</w:t>
      </w:r>
    </w:p>
    <w:p w14:paraId="58C5E68E" w14:textId="77777777" w:rsidR="00992B60" w:rsidRDefault="00992B60">
      <w:pPr>
        <w:rPr>
          <w:rFonts w:hint="eastAsia"/>
        </w:rPr>
      </w:pPr>
    </w:p>
    <w:p w14:paraId="728138C5" w14:textId="77777777" w:rsidR="00992B60" w:rsidRDefault="00992B60">
      <w:pPr>
        <w:rPr>
          <w:rFonts w:hint="eastAsia"/>
        </w:rPr>
      </w:pPr>
      <w:r>
        <w:rPr>
          <w:rFonts w:hint="eastAsia"/>
        </w:rPr>
        <w:t xml:space="preserve"> </w:t>
      </w:r>
    </w:p>
    <w:p w14:paraId="601BF53E" w14:textId="77777777" w:rsidR="00992B60" w:rsidRDefault="00992B60">
      <w:pPr>
        <w:rPr>
          <w:rFonts w:hint="eastAsia"/>
        </w:rPr>
      </w:pPr>
      <w:r>
        <w:rPr>
          <w:rFonts w:hint="eastAsia"/>
        </w:rPr>
        <w:t>闵姓的历史沿革</w:t>
      </w:r>
    </w:p>
    <w:p w14:paraId="272621E5" w14:textId="77777777" w:rsidR="00992B60" w:rsidRDefault="00992B60">
      <w:pPr>
        <w:rPr>
          <w:rFonts w:hint="eastAsia"/>
        </w:rPr>
      </w:pPr>
      <w:r>
        <w:rPr>
          <w:rFonts w:hint="eastAsia"/>
        </w:rPr>
        <w:t>闵姓在中国历史上有着独特的地位。据史料记载，闵姓源于姬姓，是周文王的后代。最初，闵姓并不普及，主要集中在特定地域及家族内部传承。随着时间的推移和社会变迁，闵姓逐渐扩散开来，并形成了多个分支与聚集区。历史上，闵姓家族涌现出不少名人志士，他们在政治、文化、艺术等领域留下了深远的影响。</w:t>
      </w:r>
    </w:p>
    <w:p w14:paraId="7DC88D9C" w14:textId="77777777" w:rsidR="00992B60" w:rsidRDefault="00992B60">
      <w:pPr>
        <w:rPr>
          <w:rFonts w:hint="eastAsia"/>
        </w:rPr>
      </w:pPr>
    </w:p>
    <w:p w14:paraId="625A81F3" w14:textId="77777777" w:rsidR="00992B60" w:rsidRDefault="00992B60">
      <w:pPr>
        <w:rPr>
          <w:rFonts w:hint="eastAsia"/>
        </w:rPr>
      </w:pPr>
      <w:r>
        <w:rPr>
          <w:rFonts w:hint="eastAsia"/>
        </w:rPr>
        <w:t xml:space="preserve"> </w:t>
      </w:r>
    </w:p>
    <w:p w14:paraId="1746D775" w14:textId="77777777" w:rsidR="00992B60" w:rsidRDefault="00992B60">
      <w:pPr>
        <w:rPr>
          <w:rFonts w:hint="eastAsia"/>
        </w:rPr>
      </w:pPr>
      <w:r>
        <w:rPr>
          <w:rFonts w:hint="eastAsia"/>
        </w:rPr>
        <w:t>闵姓的文化意义</w:t>
      </w:r>
    </w:p>
    <w:p w14:paraId="71D8E3DB" w14:textId="77777777" w:rsidR="00992B60" w:rsidRDefault="00992B60">
      <w:pPr>
        <w:rPr>
          <w:rFonts w:hint="eastAsia"/>
        </w:rPr>
      </w:pPr>
      <w:r>
        <w:rPr>
          <w:rFonts w:hint="eastAsia"/>
        </w:rPr>
        <w:t>从文化角度来看，“闵”字不仅是一个简单的姓氏符号，它还蕴含着深厚的文化内涵。闵姓人普遍秉持着勤劳、智慧、诚实守信的价值观，在各自的领域里发光发热。闵姓也有助于增强族群认同感和凝聚力，促进社会和谐稳定的发展。通过研究闵姓的历史演变及其文化特征，我们可以更深入地了解中华民族多元一体格局下各民族相互交融的过程。</w:t>
      </w:r>
    </w:p>
    <w:p w14:paraId="275756EE" w14:textId="77777777" w:rsidR="00992B60" w:rsidRDefault="00992B60">
      <w:pPr>
        <w:rPr>
          <w:rFonts w:hint="eastAsia"/>
        </w:rPr>
      </w:pPr>
    </w:p>
    <w:p w14:paraId="36C87C80" w14:textId="77777777" w:rsidR="00992B60" w:rsidRDefault="00992B60">
      <w:pPr>
        <w:rPr>
          <w:rFonts w:hint="eastAsia"/>
        </w:rPr>
      </w:pPr>
      <w:r>
        <w:rPr>
          <w:rFonts w:hint="eastAsia"/>
        </w:rPr>
        <w:t xml:space="preserve"> </w:t>
      </w:r>
    </w:p>
    <w:p w14:paraId="400D945C" w14:textId="77777777" w:rsidR="00992B60" w:rsidRDefault="00992B60">
      <w:pPr>
        <w:rPr>
          <w:rFonts w:hint="eastAsia"/>
        </w:rPr>
      </w:pPr>
      <w:r>
        <w:rPr>
          <w:rFonts w:hint="eastAsia"/>
        </w:rPr>
        <w:t>闵姓在现代社会中的分布与发展</w:t>
      </w:r>
    </w:p>
    <w:p w14:paraId="0977C995" w14:textId="77777777" w:rsidR="00992B60" w:rsidRDefault="00992B60">
      <w:pPr>
        <w:rPr>
          <w:rFonts w:hint="eastAsia"/>
        </w:rPr>
      </w:pPr>
      <w:r>
        <w:rPr>
          <w:rFonts w:hint="eastAsia"/>
        </w:rPr>
        <w:t>进入现代社会，随着全球化进程加快以及人口流动性的增加，闵姓人群不再局限于某一特定地区，而是遍布全国各地乃至海外。他们积极投身于各行各业，为国家建设和社会进步做出了重要贡献。与此借助互联网等新媒体平台，越来越多的人开始关注并探索闵姓背后的故事，这无疑为闵姓文化的传播和发展提供了新的机遇。</w:t>
      </w:r>
    </w:p>
    <w:p w14:paraId="006D5B92" w14:textId="77777777" w:rsidR="00992B60" w:rsidRDefault="00992B60">
      <w:pPr>
        <w:rPr>
          <w:rFonts w:hint="eastAsia"/>
        </w:rPr>
      </w:pPr>
    </w:p>
    <w:p w14:paraId="0DD6A619" w14:textId="77777777" w:rsidR="00992B60" w:rsidRDefault="00992B60">
      <w:pPr>
        <w:rPr>
          <w:rFonts w:hint="eastAsia"/>
        </w:rPr>
      </w:pPr>
      <w:r>
        <w:rPr>
          <w:rFonts w:hint="eastAsia"/>
        </w:rPr>
        <w:t xml:space="preserve"> </w:t>
      </w:r>
    </w:p>
    <w:p w14:paraId="11D0379B" w14:textId="77777777" w:rsidR="00992B60" w:rsidRDefault="00992B60">
      <w:pPr>
        <w:rPr>
          <w:rFonts w:hint="eastAsia"/>
        </w:rPr>
      </w:pPr>
      <w:r>
        <w:rPr>
          <w:rFonts w:hint="eastAsia"/>
        </w:rPr>
        <w:t>最后的总结</w:t>
      </w:r>
    </w:p>
    <w:p w14:paraId="0C5F22F8" w14:textId="77777777" w:rsidR="00992B60" w:rsidRDefault="00992B60">
      <w:pPr>
        <w:rPr>
          <w:rFonts w:hint="eastAsia"/>
        </w:rPr>
      </w:pPr>
      <w:r>
        <w:rPr>
          <w:rFonts w:hint="eastAsia"/>
        </w:rPr>
        <w:t>通过对闵姓拼音和笔顺编号的介绍，我们不仅能更好地认识这一古老而神秘的姓氏，还能从中窥见中华文明博大精深的一面。希望未来能有更多关于闵姓的研究成果问世，让世界更加全面地了解中国丰富多彩的姓氏文化。</w:t>
      </w:r>
    </w:p>
    <w:p w14:paraId="33893155" w14:textId="77777777" w:rsidR="00992B60" w:rsidRDefault="00992B60">
      <w:pPr>
        <w:rPr>
          <w:rFonts w:hint="eastAsia"/>
        </w:rPr>
      </w:pPr>
    </w:p>
    <w:p w14:paraId="0E969BC7" w14:textId="77777777" w:rsidR="00992B60" w:rsidRDefault="00992B60">
      <w:pPr>
        <w:rPr>
          <w:rFonts w:hint="eastAsia"/>
        </w:rPr>
      </w:pPr>
      <w:r>
        <w:rPr>
          <w:rFonts w:hint="eastAsia"/>
        </w:rPr>
        <w:t xml:space="preserve"> </w:t>
      </w:r>
    </w:p>
    <w:p w14:paraId="3599112E" w14:textId="77777777" w:rsidR="00992B60" w:rsidRDefault="00992B60">
      <w:pPr>
        <w:rPr>
          <w:rFonts w:hint="eastAsia"/>
        </w:rPr>
      </w:pPr>
      <w:r>
        <w:rPr>
          <w:rFonts w:hint="eastAsia"/>
        </w:rPr>
        <w:t>本文是由懂得生活网（dongdeshenghuo.com）为大家创作</w:t>
      </w:r>
    </w:p>
    <w:p w14:paraId="51EA4D04" w14:textId="14344DCB" w:rsidR="00015724" w:rsidRDefault="00015724"/>
    <w:sectPr w:rsidR="00015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24"/>
    <w:rsid w:val="00015724"/>
    <w:rsid w:val="002908F1"/>
    <w:rsid w:val="0099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18B877-7C49-4F3C-9B0D-B02AC9D9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724"/>
    <w:rPr>
      <w:rFonts w:cstheme="majorBidi"/>
      <w:color w:val="2F5496" w:themeColor="accent1" w:themeShade="BF"/>
      <w:sz w:val="28"/>
      <w:szCs w:val="28"/>
    </w:rPr>
  </w:style>
  <w:style w:type="character" w:customStyle="1" w:styleId="50">
    <w:name w:val="标题 5 字符"/>
    <w:basedOn w:val="a0"/>
    <w:link w:val="5"/>
    <w:uiPriority w:val="9"/>
    <w:semiHidden/>
    <w:rsid w:val="00015724"/>
    <w:rPr>
      <w:rFonts w:cstheme="majorBidi"/>
      <w:color w:val="2F5496" w:themeColor="accent1" w:themeShade="BF"/>
      <w:sz w:val="24"/>
    </w:rPr>
  </w:style>
  <w:style w:type="character" w:customStyle="1" w:styleId="60">
    <w:name w:val="标题 6 字符"/>
    <w:basedOn w:val="a0"/>
    <w:link w:val="6"/>
    <w:uiPriority w:val="9"/>
    <w:semiHidden/>
    <w:rsid w:val="00015724"/>
    <w:rPr>
      <w:rFonts w:cstheme="majorBidi"/>
      <w:b/>
      <w:bCs/>
      <w:color w:val="2F5496" w:themeColor="accent1" w:themeShade="BF"/>
    </w:rPr>
  </w:style>
  <w:style w:type="character" w:customStyle="1" w:styleId="70">
    <w:name w:val="标题 7 字符"/>
    <w:basedOn w:val="a0"/>
    <w:link w:val="7"/>
    <w:uiPriority w:val="9"/>
    <w:semiHidden/>
    <w:rsid w:val="00015724"/>
    <w:rPr>
      <w:rFonts w:cstheme="majorBidi"/>
      <w:b/>
      <w:bCs/>
      <w:color w:val="595959" w:themeColor="text1" w:themeTint="A6"/>
    </w:rPr>
  </w:style>
  <w:style w:type="character" w:customStyle="1" w:styleId="80">
    <w:name w:val="标题 8 字符"/>
    <w:basedOn w:val="a0"/>
    <w:link w:val="8"/>
    <w:uiPriority w:val="9"/>
    <w:semiHidden/>
    <w:rsid w:val="00015724"/>
    <w:rPr>
      <w:rFonts w:cstheme="majorBidi"/>
      <w:color w:val="595959" w:themeColor="text1" w:themeTint="A6"/>
    </w:rPr>
  </w:style>
  <w:style w:type="character" w:customStyle="1" w:styleId="90">
    <w:name w:val="标题 9 字符"/>
    <w:basedOn w:val="a0"/>
    <w:link w:val="9"/>
    <w:uiPriority w:val="9"/>
    <w:semiHidden/>
    <w:rsid w:val="00015724"/>
    <w:rPr>
      <w:rFonts w:eastAsiaTheme="majorEastAsia" w:cstheme="majorBidi"/>
      <w:color w:val="595959" w:themeColor="text1" w:themeTint="A6"/>
    </w:rPr>
  </w:style>
  <w:style w:type="paragraph" w:styleId="a3">
    <w:name w:val="Title"/>
    <w:basedOn w:val="a"/>
    <w:next w:val="a"/>
    <w:link w:val="a4"/>
    <w:uiPriority w:val="10"/>
    <w:qFormat/>
    <w:rsid w:val="00015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724"/>
    <w:pPr>
      <w:spacing w:before="160"/>
      <w:jc w:val="center"/>
    </w:pPr>
    <w:rPr>
      <w:i/>
      <w:iCs/>
      <w:color w:val="404040" w:themeColor="text1" w:themeTint="BF"/>
    </w:rPr>
  </w:style>
  <w:style w:type="character" w:customStyle="1" w:styleId="a8">
    <w:name w:val="引用 字符"/>
    <w:basedOn w:val="a0"/>
    <w:link w:val="a7"/>
    <w:uiPriority w:val="29"/>
    <w:rsid w:val="00015724"/>
    <w:rPr>
      <w:i/>
      <w:iCs/>
      <w:color w:val="404040" w:themeColor="text1" w:themeTint="BF"/>
    </w:rPr>
  </w:style>
  <w:style w:type="paragraph" w:styleId="a9">
    <w:name w:val="List Paragraph"/>
    <w:basedOn w:val="a"/>
    <w:uiPriority w:val="34"/>
    <w:qFormat/>
    <w:rsid w:val="00015724"/>
    <w:pPr>
      <w:ind w:left="720"/>
      <w:contextualSpacing/>
    </w:pPr>
  </w:style>
  <w:style w:type="character" w:styleId="aa">
    <w:name w:val="Intense Emphasis"/>
    <w:basedOn w:val="a0"/>
    <w:uiPriority w:val="21"/>
    <w:qFormat/>
    <w:rsid w:val="00015724"/>
    <w:rPr>
      <w:i/>
      <w:iCs/>
      <w:color w:val="2F5496" w:themeColor="accent1" w:themeShade="BF"/>
    </w:rPr>
  </w:style>
  <w:style w:type="paragraph" w:styleId="ab">
    <w:name w:val="Intense Quote"/>
    <w:basedOn w:val="a"/>
    <w:next w:val="a"/>
    <w:link w:val="ac"/>
    <w:uiPriority w:val="30"/>
    <w:qFormat/>
    <w:rsid w:val="00015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724"/>
    <w:rPr>
      <w:i/>
      <w:iCs/>
      <w:color w:val="2F5496" w:themeColor="accent1" w:themeShade="BF"/>
    </w:rPr>
  </w:style>
  <w:style w:type="character" w:styleId="ad">
    <w:name w:val="Intense Reference"/>
    <w:basedOn w:val="a0"/>
    <w:uiPriority w:val="32"/>
    <w:qFormat/>
    <w:rsid w:val="00015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