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9951" w14:textId="77777777" w:rsidR="002F3C36" w:rsidRDefault="002F3C36">
      <w:pPr>
        <w:rPr>
          <w:rFonts w:hint="eastAsia"/>
        </w:rPr>
      </w:pPr>
      <w:r>
        <w:rPr>
          <w:rFonts w:hint="eastAsia"/>
        </w:rPr>
        <w:t>Ming：瓷器之光，文化的瑰宝</w:t>
      </w:r>
    </w:p>
    <w:p w14:paraId="2D983E18" w14:textId="77777777" w:rsidR="002F3C36" w:rsidRDefault="002F3C36">
      <w:pPr>
        <w:rPr>
          <w:rFonts w:hint="eastAsia"/>
        </w:rPr>
      </w:pPr>
      <w:r>
        <w:rPr>
          <w:rFonts w:hint="eastAsia"/>
        </w:rPr>
        <w:t>在中国悠久的历史长河中，"Ming"这个发音不仅仅代表着一个朝代的名字，更象征着中国瓷器艺术的巅峰。明（1368-1644年）朝是中国历史上最后一个由汉族建立的大一统王朝，其统治期间，中国的瓷器制作工艺达到了前所未有的高度。明朝瓷器以其精美的造型、细腻的质地和绚丽的色彩闻名于世。青花瓷作为明代最具代表性的瓷器类型，它不仅在国内备受推崇，而且通过海上丝绸之路远销至世界各地，成为连接东西方文化交流的重要纽带。</w:t>
      </w:r>
    </w:p>
    <w:p w14:paraId="53A45989" w14:textId="77777777" w:rsidR="002F3C36" w:rsidRDefault="002F3C36">
      <w:pPr>
        <w:rPr>
          <w:rFonts w:hint="eastAsia"/>
        </w:rPr>
      </w:pPr>
    </w:p>
    <w:p w14:paraId="53E4EAC8" w14:textId="77777777" w:rsidR="002F3C36" w:rsidRDefault="002F3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255E" w14:textId="77777777" w:rsidR="002F3C36" w:rsidRDefault="002F3C36">
      <w:pPr>
        <w:rPr>
          <w:rFonts w:hint="eastAsia"/>
        </w:rPr>
      </w:pPr>
      <w:r>
        <w:rPr>
          <w:rFonts w:hint="eastAsia"/>
        </w:rPr>
        <w:t>Ming：经济繁荣与对外贸易</w:t>
      </w:r>
    </w:p>
    <w:p w14:paraId="37DEE41F" w14:textId="77777777" w:rsidR="002F3C36" w:rsidRDefault="002F3C36">
      <w:pPr>
        <w:rPr>
          <w:rFonts w:hint="eastAsia"/>
        </w:rPr>
      </w:pPr>
      <w:r>
        <w:rPr>
          <w:rFonts w:hint="eastAsia"/>
        </w:rPr>
        <w:t>明朝时期的中国经济呈现出一片繁荣景象，农业、手工业以及商业都得到了显著的发展。特别是对外贸易方面，郑和下西洋标志着中国海洋探索和国际贸易的新纪元。郑和率领庞大的船队七次远航，到达了东南亚、南亚、中东乃至非洲东海岸等地，这不仅展示了明朝的强大国力，也促进了中外经济文化的交流。通过这些航海活动，中国的丝绸、茶叶、瓷器等商品被大量出口，而国外的香料、珠宝等奢侈品也被引入国内，丰富了人们的生活。明朝还实行了白银货币化政策，使得白银成为了主要的流通货币，进一步推动了市场经济的发展。</w:t>
      </w:r>
    </w:p>
    <w:p w14:paraId="1252D5D8" w14:textId="77777777" w:rsidR="002F3C36" w:rsidRDefault="002F3C36">
      <w:pPr>
        <w:rPr>
          <w:rFonts w:hint="eastAsia"/>
        </w:rPr>
      </w:pPr>
    </w:p>
    <w:p w14:paraId="210CF7D4" w14:textId="77777777" w:rsidR="002F3C36" w:rsidRDefault="002F3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F567E" w14:textId="77777777" w:rsidR="002F3C36" w:rsidRDefault="002F3C36">
      <w:pPr>
        <w:rPr>
          <w:rFonts w:hint="eastAsia"/>
        </w:rPr>
      </w:pPr>
      <w:r>
        <w:rPr>
          <w:rFonts w:hint="eastAsia"/>
        </w:rPr>
        <w:t>Ming：文学艺术的黄金时代</w:t>
      </w:r>
    </w:p>
    <w:p w14:paraId="05EBEB4D" w14:textId="77777777" w:rsidR="002F3C36" w:rsidRDefault="002F3C36">
      <w:pPr>
        <w:rPr>
          <w:rFonts w:hint="eastAsia"/>
        </w:rPr>
      </w:pPr>
      <w:r>
        <w:rPr>
          <w:rFonts w:hint="eastAsia"/>
        </w:rPr>
        <w:t>在文化艺术领域，明朝同样是一个辉煌的时代。文学上，出现了诸如《西游记》、《水浒传》、《三国演义》等经典小说，它们不仅情节跌宕起伏，人物形象鲜明生动，而且蕴含着深刻的思想内涵和社会意义。戏曲方面，昆曲逐渐成熟并流行开来，成为中国传统戏剧的重要组成部分。绘画上，文人画开始兴起，画家们更加注重意境的表现和个人情感的抒发。书法艺术也在这一时期达到了新的高峰，涌现出了一大批著名的书法家，如董其昌等人，他们的作品至今仍被视为珍品。在明朝的文化氛围中，各种艺术形式相互交融、共同发展，形成了丰富多彩的艺术景观。</w:t>
      </w:r>
    </w:p>
    <w:p w14:paraId="31E8CE24" w14:textId="77777777" w:rsidR="002F3C36" w:rsidRDefault="002F3C36">
      <w:pPr>
        <w:rPr>
          <w:rFonts w:hint="eastAsia"/>
        </w:rPr>
      </w:pPr>
    </w:p>
    <w:p w14:paraId="68E70167" w14:textId="77777777" w:rsidR="002F3C36" w:rsidRDefault="002F3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6E70" w14:textId="77777777" w:rsidR="002F3C36" w:rsidRDefault="002F3C36">
      <w:pPr>
        <w:rPr>
          <w:rFonts w:hint="eastAsia"/>
        </w:rPr>
      </w:pPr>
      <w:r>
        <w:rPr>
          <w:rFonts w:hint="eastAsia"/>
        </w:rPr>
        <w:t>Ming：社会结构与思想变革</w:t>
      </w:r>
    </w:p>
    <w:p w14:paraId="433E779B" w14:textId="77777777" w:rsidR="002F3C36" w:rsidRDefault="002F3C36">
      <w:pPr>
        <w:rPr>
          <w:rFonts w:hint="eastAsia"/>
        </w:rPr>
      </w:pPr>
      <w:r>
        <w:rPr>
          <w:rFonts w:hint="eastAsia"/>
        </w:rPr>
        <w:t>明朝的社会结构相对稳定，但并非一成不变。科举制度依然是选拔官员的主要途径，许多寒门子弟通过科考进入仕途，实现了社会阶层的流动。然而，随着商品经济的发展，一些新兴的社会群体逐渐崛起，比如商人阶级的力量日益增强。在思想方面，程朱理学继续占据主导地位，强调道德修养和个人责任，对社会稳定起到了一定的积极作用。与此王阳明的心学也应运而生，提倡“知行合一”，主张从内心深处去认识真理，这种思想对于后来的哲学发展产生了深远影响。明朝末期，西方传教士的到来带来了新的科学知识和技术，开启了中国近代化的先声。</w:t>
      </w:r>
    </w:p>
    <w:p w14:paraId="072E5DE9" w14:textId="77777777" w:rsidR="002F3C36" w:rsidRDefault="002F3C36">
      <w:pPr>
        <w:rPr>
          <w:rFonts w:hint="eastAsia"/>
        </w:rPr>
      </w:pPr>
    </w:p>
    <w:p w14:paraId="4B74FDDE" w14:textId="77777777" w:rsidR="002F3C36" w:rsidRDefault="002F3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404F" w14:textId="77777777" w:rsidR="002F3C36" w:rsidRDefault="002F3C36">
      <w:pPr>
        <w:rPr>
          <w:rFonts w:hint="eastAsia"/>
        </w:rPr>
      </w:pPr>
      <w:r>
        <w:rPr>
          <w:rFonts w:hint="eastAsia"/>
        </w:rPr>
        <w:t>Ming：建筑风格的独特魅力</w:t>
      </w:r>
    </w:p>
    <w:p w14:paraId="6F8A4CA1" w14:textId="77777777" w:rsidR="002F3C36" w:rsidRDefault="002F3C36">
      <w:pPr>
        <w:rPr>
          <w:rFonts w:hint="eastAsia"/>
        </w:rPr>
      </w:pPr>
      <w:r>
        <w:rPr>
          <w:rFonts w:hint="eastAsia"/>
        </w:rPr>
        <w:t>明朝的建筑成就同样不容忽视。北京城作为当时的政治中心，其规划布局体现了中国古代城市规划的高度智慧。紫禁城是世界上现存规模最大、保存最完整的木质结构古建筑群之一，它的设计严格遵循了封建礼制，宫殿楼阁错落有致，红墙黄瓦交相辉映，展现了皇家威严和尊贵。除了皇宫外，民间住宅也有着独特的风格，四合院就是其中的典型代表。四合院通常由正房、倒座房、东西厢房组成，中间有一个庭院，这样的布局既有利于采光通风，又营造出温馨和谐的家庭氛围。无论是宏伟壮观的皇家建筑，还是朴素实用的民居，都反映了明朝人民对于美好生活的追求和向往。</w:t>
      </w:r>
    </w:p>
    <w:p w14:paraId="5CF2FA03" w14:textId="77777777" w:rsidR="002F3C36" w:rsidRDefault="002F3C36">
      <w:pPr>
        <w:rPr>
          <w:rFonts w:hint="eastAsia"/>
        </w:rPr>
      </w:pPr>
    </w:p>
    <w:p w14:paraId="4FC452AB" w14:textId="77777777" w:rsidR="002F3C36" w:rsidRDefault="002F3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A088" w14:textId="77777777" w:rsidR="002F3C36" w:rsidRDefault="002F3C36">
      <w:pPr>
        <w:rPr>
          <w:rFonts w:hint="eastAsia"/>
        </w:rPr>
      </w:pPr>
      <w:r>
        <w:rPr>
          <w:rFonts w:hint="eastAsia"/>
        </w:rPr>
        <w:t>Ming：历史遗产与现代传承</w:t>
      </w:r>
    </w:p>
    <w:p w14:paraId="52BE9D6A" w14:textId="77777777" w:rsidR="002F3C36" w:rsidRDefault="002F3C36">
      <w:pPr>
        <w:rPr>
          <w:rFonts w:hint="eastAsia"/>
        </w:rPr>
      </w:pPr>
      <w:r>
        <w:rPr>
          <w:rFonts w:hint="eastAsia"/>
        </w:rPr>
        <w:t>虽然明朝已经过去了几百年，但它留给后人的文化遗产却是无比珍贵的。从精美的瓷器到浩瀚的文学作品，从古老的建筑到深邃的思想理论，每一个方面都在诉说着那个时代的辉煌。今天，我们可以通过参观博物馆、阅读古籍文献等方式来感受明朝的魅力。许多传统的手工艺技艺也被保留下来，并且在现代社会中得到了新的发展。例如，景德镇的陶瓷产业依然繁荣，工匠们继承了祖先的技术，不断创造出具有现代感的作品；昆曲、京剧等传统戏剧也在努力适应时代变化，吸引年轻观众走进剧场。可以说，明朝的文化遗产不仅是中华民族的骄傲，也是全人类共同的精神财富。</w:t>
      </w:r>
    </w:p>
    <w:p w14:paraId="0BB18845" w14:textId="77777777" w:rsidR="002F3C36" w:rsidRDefault="002F3C36">
      <w:pPr>
        <w:rPr>
          <w:rFonts w:hint="eastAsia"/>
        </w:rPr>
      </w:pPr>
    </w:p>
    <w:p w14:paraId="13D9A66A" w14:textId="77777777" w:rsidR="002F3C36" w:rsidRDefault="002F3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BEA80" w14:textId="34C565A8" w:rsidR="001C6567" w:rsidRDefault="001C6567"/>
    <w:sectPr w:rsidR="001C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67"/>
    <w:rsid w:val="001C6567"/>
    <w:rsid w:val="002908F1"/>
    <w:rsid w:val="002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6B57-2CC9-449D-BC55-9A7D589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