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50236" w14:textId="77777777" w:rsidR="00EF34AF" w:rsidRDefault="00EF34AF">
      <w:pPr>
        <w:rPr>
          <w:rFonts w:hint="eastAsia"/>
        </w:rPr>
      </w:pPr>
      <w:r>
        <w:rPr>
          <w:rFonts w:hint="eastAsia"/>
        </w:rPr>
        <w:t>luo ji shun xu</w:t>
      </w:r>
    </w:p>
    <w:p w14:paraId="54E6992A" w14:textId="77777777" w:rsidR="00EF34AF" w:rsidRDefault="00EF34AF">
      <w:pPr>
        <w:rPr>
          <w:rFonts w:hint="eastAsia"/>
        </w:rPr>
      </w:pPr>
      <w:r>
        <w:rPr>
          <w:rFonts w:hint="eastAsia"/>
        </w:rPr>
        <w:t xml:space="preserve"> </w:t>
      </w:r>
    </w:p>
    <w:p w14:paraId="5A8E3FD6" w14:textId="77777777" w:rsidR="00EF34AF" w:rsidRDefault="00EF34AF">
      <w:pPr>
        <w:rPr>
          <w:rFonts w:hint="eastAsia"/>
        </w:rPr>
      </w:pPr>
      <w:r>
        <w:rPr>
          <w:rFonts w:hint="eastAsia"/>
        </w:rPr>
        <w:t>逻辑顺序（luo ji shun xu）是组织和排列信息的一种方法，它帮助我们构建清晰的论点和叙述。在撰写文章、进行演讲或解决问题时，逻辑顺序确保了信息的传递是有条理的，并且可以被接收者理解。一个良好的逻辑结构能够引导读者或听众从一个点平滑地过渡到另一个点，使得整个交流过程更加有效。</w:t>
      </w:r>
    </w:p>
    <w:p w14:paraId="4471FCD6" w14:textId="77777777" w:rsidR="00EF34AF" w:rsidRDefault="00EF34AF">
      <w:pPr>
        <w:rPr>
          <w:rFonts w:hint="eastAsia"/>
        </w:rPr>
      </w:pPr>
    </w:p>
    <w:p w14:paraId="0D012AE4" w14:textId="77777777" w:rsidR="00EF34AF" w:rsidRDefault="00EF34AF">
      <w:pPr>
        <w:rPr>
          <w:rFonts w:hint="eastAsia"/>
        </w:rPr>
      </w:pPr>
      <w:r>
        <w:rPr>
          <w:rFonts w:hint="eastAsia"/>
        </w:rPr>
        <w:t xml:space="preserve"> </w:t>
      </w:r>
    </w:p>
    <w:p w14:paraId="5A1B89B1" w14:textId="77777777" w:rsidR="00EF34AF" w:rsidRDefault="00EF34AF">
      <w:pPr>
        <w:rPr>
          <w:rFonts w:hint="eastAsia"/>
        </w:rPr>
      </w:pPr>
      <w:r>
        <w:rPr>
          <w:rFonts w:hint="eastAsia"/>
        </w:rPr>
        <w:t>为什么逻辑顺序重要</w:t>
      </w:r>
    </w:p>
    <w:p w14:paraId="1FF2BEB6" w14:textId="77777777" w:rsidR="00EF34AF" w:rsidRDefault="00EF34AF">
      <w:pPr>
        <w:rPr>
          <w:rFonts w:hint="eastAsia"/>
        </w:rPr>
      </w:pPr>
      <w:r>
        <w:rPr>
          <w:rFonts w:hint="eastAsia"/>
        </w:rPr>
        <w:t xml:space="preserve"> </w:t>
      </w:r>
    </w:p>
    <w:p w14:paraId="45BA05D1" w14:textId="77777777" w:rsidR="00EF34AF" w:rsidRDefault="00EF34AF">
      <w:pPr>
        <w:rPr>
          <w:rFonts w:hint="eastAsia"/>
        </w:rPr>
      </w:pPr>
      <w:r>
        <w:rPr>
          <w:rFonts w:hint="eastAsia"/>
        </w:rPr>
        <w:t>逻辑顺序的重要性在于它为沟通建立了坚实的基础。当我们按照逻辑安排我们的想法时，我们不仅提高了信息的可理解性，也增强了说服力。例如，在学术写作中，逻辑顺序可以帮助作者更好地展示研究最后的总结，支持其论点，并与读者建立可信度。对于商业报告而言，逻辑的结构有助于决策者快速抓住要点，评估方案的可行性。逻辑顺序也是批判性思维的关键组成部分，它鼓励人们质疑假设，分析证据，并得出合理的最后的总结。</w:t>
      </w:r>
    </w:p>
    <w:p w14:paraId="55B05B65" w14:textId="77777777" w:rsidR="00EF34AF" w:rsidRDefault="00EF34AF">
      <w:pPr>
        <w:rPr>
          <w:rFonts w:hint="eastAsia"/>
        </w:rPr>
      </w:pPr>
    </w:p>
    <w:p w14:paraId="7D4E5B92" w14:textId="77777777" w:rsidR="00EF34AF" w:rsidRDefault="00EF34AF">
      <w:pPr>
        <w:rPr>
          <w:rFonts w:hint="eastAsia"/>
        </w:rPr>
      </w:pPr>
      <w:r>
        <w:rPr>
          <w:rFonts w:hint="eastAsia"/>
        </w:rPr>
        <w:t xml:space="preserve"> </w:t>
      </w:r>
    </w:p>
    <w:p w14:paraId="4691389D" w14:textId="77777777" w:rsidR="00EF34AF" w:rsidRDefault="00EF34AF">
      <w:pPr>
        <w:rPr>
          <w:rFonts w:hint="eastAsia"/>
        </w:rPr>
      </w:pPr>
      <w:r>
        <w:rPr>
          <w:rFonts w:hint="eastAsia"/>
        </w:rPr>
        <w:t>如何实现逻辑顺序</w:t>
      </w:r>
    </w:p>
    <w:p w14:paraId="43196586" w14:textId="77777777" w:rsidR="00EF34AF" w:rsidRDefault="00EF34AF">
      <w:pPr>
        <w:rPr>
          <w:rFonts w:hint="eastAsia"/>
        </w:rPr>
      </w:pPr>
      <w:r>
        <w:rPr>
          <w:rFonts w:hint="eastAsia"/>
        </w:rPr>
        <w:t xml:space="preserve"> </w:t>
      </w:r>
    </w:p>
    <w:p w14:paraId="68AE38AF" w14:textId="77777777" w:rsidR="00EF34AF" w:rsidRDefault="00EF34AF">
      <w:pPr>
        <w:rPr>
          <w:rFonts w:hint="eastAsia"/>
        </w:rPr>
      </w:pPr>
      <w:r>
        <w:rPr>
          <w:rFonts w:hint="eastAsia"/>
        </w:rPr>
        <w:t>要实现逻辑顺序，首先需要明确目的和受众。了解你想要传达的信息以及谁将接收这些信息是至关重要的。接下来，规划内容的层次结构：开头部分应该引出主题，中间部分详细论述，结尾则总结并强化主要观点。使用过渡句来连接段落间的思路，使文本流畅连贯。采用适当的论证方式如归纳法或演绎法，根据情况选择最能加强论点的方法。通过审阅和修改确保每个元素都紧密相连，形成一个统一的整体。</w:t>
      </w:r>
    </w:p>
    <w:p w14:paraId="5E17499C" w14:textId="77777777" w:rsidR="00EF34AF" w:rsidRDefault="00EF34AF">
      <w:pPr>
        <w:rPr>
          <w:rFonts w:hint="eastAsia"/>
        </w:rPr>
      </w:pPr>
    </w:p>
    <w:p w14:paraId="604C53AC" w14:textId="77777777" w:rsidR="00EF34AF" w:rsidRDefault="00EF34AF">
      <w:pPr>
        <w:rPr>
          <w:rFonts w:hint="eastAsia"/>
        </w:rPr>
      </w:pPr>
      <w:r>
        <w:rPr>
          <w:rFonts w:hint="eastAsia"/>
        </w:rPr>
        <w:t xml:space="preserve"> </w:t>
      </w:r>
    </w:p>
    <w:p w14:paraId="1AE99537" w14:textId="77777777" w:rsidR="00EF34AF" w:rsidRDefault="00EF34AF">
      <w:pPr>
        <w:rPr>
          <w:rFonts w:hint="eastAsia"/>
        </w:rPr>
      </w:pPr>
      <w:r>
        <w:rPr>
          <w:rFonts w:hint="eastAsia"/>
        </w:rPr>
        <w:t>逻辑顺序的应用实例</w:t>
      </w:r>
    </w:p>
    <w:p w14:paraId="517BAF69" w14:textId="77777777" w:rsidR="00EF34AF" w:rsidRDefault="00EF34AF">
      <w:pPr>
        <w:rPr>
          <w:rFonts w:hint="eastAsia"/>
        </w:rPr>
      </w:pPr>
      <w:r>
        <w:rPr>
          <w:rFonts w:hint="eastAsia"/>
        </w:rPr>
        <w:t xml:space="preserve"> </w:t>
      </w:r>
    </w:p>
    <w:p w14:paraId="54B5B1C4" w14:textId="77777777" w:rsidR="00EF34AF" w:rsidRDefault="00EF34AF">
      <w:pPr>
        <w:rPr>
          <w:rFonts w:hint="eastAsia"/>
        </w:rPr>
      </w:pPr>
      <w:r>
        <w:rPr>
          <w:rFonts w:hint="eastAsia"/>
        </w:rPr>
        <w:t>在日常生活中，逻辑顺序无处不在。想象一下准备一顿饭的过程：你会先列出所需食材，然后去市场购买，接着回家清洗、切割、烹饪，最终摆盘上桌。每一步都是基于前一步完成的基础上进行的，这就是一种简单的逻辑顺序应用。再比如编程领域，程序员编写代码时必须遵循特定的语法规则和流程控制，以确保程序能够正确执行任务。而在教育环境中，教师设计课程大纲时也会考虑知识点之间的内在联系，以便学生能够循序渐进地学习新概念。</w:t>
      </w:r>
    </w:p>
    <w:p w14:paraId="760D24B0" w14:textId="77777777" w:rsidR="00EF34AF" w:rsidRDefault="00EF34AF">
      <w:pPr>
        <w:rPr>
          <w:rFonts w:hint="eastAsia"/>
        </w:rPr>
      </w:pPr>
    </w:p>
    <w:p w14:paraId="0E325586" w14:textId="77777777" w:rsidR="00EF34AF" w:rsidRDefault="00EF34AF">
      <w:pPr>
        <w:rPr>
          <w:rFonts w:hint="eastAsia"/>
        </w:rPr>
      </w:pPr>
      <w:r>
        <w:rPr>
          <w:rFonts w:hint="eastAsia"/>
        </w:rPr>
        <w:t xml:space="preserve"> </w:t>
      </w:r>
    </w:p>
    <w:p w14:paraId="0E3EA634" w14:textId="77777777" w:rsidR="00EF34AF" w:rsidRDefault="00EF34AF">
      <w:pPr>
        <w:rPr>
          <w:rFonts w:hint="eastAsia"/>
        </w:rPr>
      </w:pPr>
      <w:r>
        <w:rPr>
          <w:rFonts w:hint="eastAsia"/>
        </w:rPr>
        <w:t>最后的总结</w:t>
      </w:r>
    </w:p>
    <w:p w14:paraId="490720E7" w14:textId="77777777" w:rsidR="00EF34AF" w:rsidRDefault="00EF34AF">
      <w:pPr>
        <w:rPr>
          <w:rFonts w:hint="eastAsia"/>
        </w:rPr>
      </w:pPr>
      <w:r>
        <w:rPr>
          <w:rFonts w:hint="eastAsia"/>
        </w:rPr>
        <w:t xml:space="preserve"> </w:t>
      </w:r>
    </w:p>
    <w:p w14:paraId="00334030" w14:textId="77777777" w:rsidR="00EF34AF" w:rsidRDefault="00EF34AF">
      <w:pPr>
        <w:rPr>
          <w:rFonts w:hint="eastAsia"/>
        </w:rPr>
      </w:pPr>
      <w:r>
        <w:rPr>
          <w:rFonts w:hint="eastAsia"/>
        </w:rPr>
        <w:t>逻辑顺序是我们日常生活和专业工作中不可或缺的一部分。它不仅是有效沟通的关键，也是解决问题和做出明智决策的基础。无论是在书面表达还是口头陈述中，运用好逻辑顺序都能够显著提升信息的质量和影响力。因此，培养良好的逻辑思考习惯对于每个人来说都是非常有价值的。</w:t>
      </w:r>
    </w:p>
    <w:p w14:paraId="22DEC0C5" w14:textId="77777777" w:rsidR="00EF34AF" w:rsidRDefault="00EF34AF">
      <w:pPr>
        <w:rPr>
          <w:rFonts w:hint="eastAsia"/>
        </w:rPr>
      </w:pPr>
    </w:p>
    <w:p w14:paraId="56C43B86" w14:textId="77777777" w:rsidR="00EF34AF" w:rsidRDefault="00EF34AF">
      <w:pPr>
        <w:rPr>
          <w:rFonts w:hint="eastAsia"/>
        </w:rPr>
      </w:pPr>
      <w:r>
        <w:rPr>
          <w:rFonts w:hint="eastAsia"/>
        </w:rPr>
        <w:t>本文是由懂得生活网（dongdeshenghuo.com）为大家创作</w:t>
      </w:r>
    </w:p>
    <w:p w14:paraId="5D8FD523" w14:textId="56961584" w:rsidR="006F7DCC" w:rsidRDefault="006F7DCC"/>
    <w:sectPr w:rsidR="006F7D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DCC"/>
    <w:rsid w:val="002908F1"/>
    <w:rsid w:val="006F7DCC"/>
    <w:rsid w:val="00EF3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3CDB64-9BC0-4191-84C9-50A0417A8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7D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7D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7D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7D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7D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7D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7D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7D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7D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7D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7D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7D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7DCC"/>
    <w:rPr>
      <w:rFonts w:cstheme="majorBidi"/>
      <w:color w:val="2F5496" w:themeColor="accent1" w:themeShade="BF"/>
      <w:sz w:val="28"/>
      <w:szCs w:val="28"/>
    </w:rPr>
  </w:style>
  <w:style w:type="character" w:customStyle="1" w:styleId="50">
    <w:name w:val="标题 5 字符"/>
    <w:basedOn w:val="a0"/>
    <w:link w:val="5"/>
    <w:uiPriority w:val="9"/>
    <w:semiHidden/>
    <w:rsid w:val="006F7DCC"/>
    <w:rPr>
      <w:rFonts w:cstheme="majorBidi"/>
      <w:color w:val="2F5496" w:themeColor="accent1" w:themeShade="BF"/>
      <w:sz w:val="24"/>
    </w:rPr>
  </w:style>
  <w:style w:type="character" w:customStyle="1" w:styleId="60">
    <w:name w:val="标题 6 字符"/>
    <w:basedOn w:val="a0"/>
    <w:link w:val="6"/>
    <w:uiPriority w:val="9"/>
    <w:semiHidden/>
    <w:rsid w:val="006F7DCC"/>
    <w:rPr>
      <w:rFonts w:cstheme="majorBidi"/>
      <w:b/>
      <w:bCs/>
      <w:color w:val="2F5496" w:themeColor="accent1" w:themeShade="BF"/>
    </w:rPr>
  </w:style>
  <w:style w:type="character" w:customStyle="1" w:styleId="70">
    <w:name w:val="标题 7 字符"/>
    <w:basedOn w:val="a0"/>
    <w:link w:val="7"/>
    <w:uiPriority w:val="9"/>
    <w:semiHidden/>
    <w:rsid w:val="006F7DCC"/>
    <w:rPr>
      <w:rFonts w:cstheme="majorBidi"/>
      <w:b/>
      <w:bCs/>
      <w:color w:val="595959" w:themeColor="text1" w:themeTint="A6"/>
    </w:rPr>
  </w:style>
  <w:style w:type="character" w:customStyle="1" w:styleId="80">
    <w:name w:val="标题 8 字符"/>
    <w:basedOn w:val="a0"/>
    <w:link w:val="8"/>
    <w:uiPriority w:val="9"/>
    <w:semiHidden/>
    <w:rsid w:val="006F7DCC"/>
    <w:rPr>
      <w:rFonts w:cstheme="majorBidi"/>
      <w:color w:val="595959" w:themeColor="text1" w:themeTint="A6"/>
    </w:rPr>
  </w:style>
  <w:style w:type="character" w:customStyle="1" w:styleId="90">
    <w:name w:val="标题 9 字符"/>
    <w:basedOn w:val="a0"/>
    <w:link w:val="9"/>
    <w:uiPriority w:val="9"/>
    <w:semiHidden/>
    <w:rsid w:val="006F7DCC"/>
    <w:rPr>
      <w:rFonts w:eastAsiaTheme="majorEastAsia" w:cstheme="majorBidi"/>
      <w:color w:val="595959" w:themeColor="text1" w:themeTint="A6"/>
    </w:rPr>
  </w:style>
  <w:style w:type="paragraph" w:styleId="a3">
    <w:name w:val="Title"/>
    <w:basedOn w:val="a"/>
    <w:next w:val="a"/>
    <w:link w:val="a4"/>
    <w:uiPriority w:val="10"/>
    <w:qFormat/>
    <w:rsid w:val="006F7D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7D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7D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7D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7DCC"/>
    <w:pPr>
      <w:spacing w:before="160"/>
      <w:jc w:val="center"/>
    </w:pPr>
    <w:rPr>
      <w:i/>
      <w:iCs/>
      <w:color w:val="404040" w:themeColor="text1" w:themeTint="BF"/>
    </w:rPr>
  </w:style>
  <w:style w:type="character" w:customStyle="1" w:styleId="a8">
    <w:name w:val="引用 字符"/>
    <w:basedOn w:val="a0"/>
    <w:link w:val="a7"/>
    <w:uiPriority w:val="29"/>
    <w:rsid w:val="006F7DCC"/>
    <w:rPr>
      <w:i/>
      <w:iCs/>
      <w:color w:val="404040" w:themeColor="text1" w:themeTint="BF"/>
    </w:rPr>
  </w:style>
  <w:style w:type="paragraph" w:styleId="a9">
    <w:name w:val="List Paragraph"/>
    <w:basedOn w:val="a"/>
    <w:uiPriority w:val="34"/>
    <w:qFormat/>
    <w:rsid w:val="006F7DCC"/>
    <w:pPr>
      <w:ind w:left="720"/>
      <w:contextualSpacing/>
    </w:pPr>
  </w:style>
  <w:style w:type="character" w:styleId="aa">
    <w:name w:val="Intense Emphasis"/>
    <w:basedOn w:val="a0"/>
    <w:uiPriority w:val="21"/>
    <w:qFormat/>
    <w:rsid w:val="006F7DCC"/>
    <w:rPr>
      <w:i/>
      <w:iCs/>
      <w:color w:val="2F5496" w:themeColor="accent1" w:themeShade="BF"/>
    </w:rPr>
  </w:style>
  <w:style w:type="paragraph" w:styleId="ab">
    <w:name w:val="Intense Quote"/>
    <w:basedOn w:val="a"/>
    <w:next w:val="a"/>
    <w:link w:val="ac"/>
    <w:uiPriority w:val="30"/>
    <w:qFormat/>
    <w:rsid w:val="006F7D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7DCC"/>
    <w:rPr>
      <w:i/>
      <w:iCs/>
      <w:color w:val="2F5496" w:themeColor="accent1" w:themeShade="BF"/>
    </w:rPr>
  </w:style>
  <w:style w:type="character" w:styleId="ad">
    <w:name w:val="Intense Reference"/>
    <w:basedOn w:val="a0"/>
    <w:uiPriority w:val="32"/>
    <w:qFormat/>
    <w:rsid w:val="006F7D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2025-05-15T12:49:00Z</dcterms:created>
  <dcterms:modified xsi:type="dcterms:W3CDTF">2025-05-15T12:49:00Z</dcterms:modified>
</cp:coreProperties>
</file>