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8D620" w14:textId="77777777" w:rsidR="005D566F" w:rsidRDefault="005D566F">
      <w:pPr>
        <w:rPr>
          <w:rFonts w:hint="eastAsia"/>
        </w:rPr>
      </w:pPr>
      <w:r>
        <w:rPr>
          <w:rFonts w:hint="eastAsia"/>
        </w:rPr>
        <w:t>辟的拼音和组词</w:t>
      </w:r>
    </w:p>
    <w:p w14:paraId="645927BB" w14:textId="77777777" w:rsidR="005D566F" w:rsidRDefault="005D566F">
      <w:pPr>
        <w:rPr>
          <w:rFonts w:hint="eastAsia"/>
        </w:rPr>
      </w:pPr>
      <w:r>
        <w:rPr>
          <w:rFonts w:hint="eastAsia"/>
        </w:rPr>
        <w:t>汉字“辟”在汉语中是一个多音字，根据不同的语境和含义，它可以有不同的发音。这个字在《说文解字》中被解释为法也，从卩（jié）持刀以治之。它体现了古代对秩序、法律和规则的重视。本文将详细介绍“辟”的不同拼音及其相应的组词，帮助读者更好地理解和使用这个富有深意的汉字。</w:t>
      </w:r>
    </w:p>
    <w:p w14:paraId="3FC85584" w14:textId="77777777" w:rsidR="005D566F" w:rsidRDefault="005D566F">
      <w:pPr>
        <w:rPr>
          <w:rFonts w:hint="eastAsia"/>
        </w:rPr>
      </w:pPr>
    </w:p>
    <w:p w14:paraId="31B89149" w14:textId="77777777" w:rsidR="005D566F" w:rsidRDefault="005D566F">
      <w:pPr>
        <w:rPr>
          <w:rFonts w:hint="eastAsia"/>
        </w:rPr>
      </w:pPr>
      <w:r>
        <w:rPr>
          <w:rFonts w:hint="eastAsia"/>
        </w:rPr>
        <w:t xml:space="preserve"> </w:t>
      </w:r>
    </w:p>
    <w:p w14:paraId="73A9B902" w14:textId="77777777" w:rsidR="005D566F" w:rsidRDefault="005D566F">
      <w:pPr>
        <w:rPr>
          <w:rFonts w:hint="eastAsia"/>
        </w:rPr>
      </w:pPr>
      <w:r>
        <w:rPr>
          <w:rFonts w:hint="eastAsia"/>
        </w:rPr>
        <w:t>第一种发音：bì</w:t>
      </w:r>
    </w:p>
    <w:p w14:paraId="0D657F0D" w14:textId="77777777" w:rsidR="005D566F" w:rsidRDefault="005D566F">
      <w:pPr>
        <w:rPr>
          <w:rFonts w:hint="eastAsia"/>
        </w:rPr>
      </w:pPr>
      <w:r>
        <w:rPr>
          <w:rFonts w:hint="eastAsia"/>
        </w:rPr>
        <w:t>当“辟”读作第四声时，它的意思通常与开辟、开创相关。例如，“开~”这个词就是指开发新的领域或创造新的事物。“复~”指的是恢复原有的状态或者重新开启。“精~”是指精心开辟的意思，而“~头”则表示开头或起始部分。这种发音下的“辟”往往带有积极开拓的意味，适用于描述创新和发展的情景。</w:t>
      </w:r>
    </w:p>
    <w:p w14:paraId="53A916BA" w14:textId="77777777" w:rsidR="005D566F" w:rsidRDefault="005D566F">
      <w:pPr>
        <w:rPr>
          <w:rFonts w:hint="eastAsia"/>
        </w:rPr>
      </w:pPr>
    </w:p>
    <w:p w14:paraId="775D5AC6" w14:textId="77777777" w:rsidR="005D566F" w:rsidRDefault="005D566F">
      <w:pPr>
        <w:rPr>
          <w:rFonts w:hint="eastAsia"/>
        </w:rPr>
      </w:pPr>
      <w:r>
        <w:rPr>
          <w:rFonts w:hint="eastAsia"/>
        </w:rPr>
        <w:t xml:space="preserve"> </w:t>
      </w:r>
    </w:p>
    <w:p w14:paraId="176260EA" w14:textId="77777777" w:rsidR="005D566F" w:rsidRDefault="005D566F">
      <w:pPr>
        <w:rPr>
          <w:rFonts w:hint="eastAsia"/>
        </w:rPr>
      </w:pPr>
      <w:r>
        <w:rPr>
          <w:rFonts w:hint="eastAsia"/>
        </w:rPr>
        <w:t>第二种发音：pì</w:t>
      </w:r>
    </w:p>
    <w:p w14:paraId="307551CC" w14:textId="77777777" w:rsidR="005D566F" w:rsidRDefault="005D566F">
      <w:pPr>
        <w:rPr>
          <w:rFonts w:hint="eastAsia"/>
        </w:rPr>
      </w:pPr>
      <w:r>
        <w:rPr>
          <w:rFonts w:hint="eastAsia"/>
        </w:rPr>
        <w:t>如果“辟”读作第四声pì，那么它更多地涉及到批评、驳斥的意义。比如，“~邪”意味着清除邪恶势力；“~谣”是针对谣言进行反驳澄清；“~举”可以理解为广泛推荐人才。“~如”是一种假设连词，用于举例说明情况。此发音下的“辟”强调了正本清源、拨乱反正的功能，在论辩和论述中常常出现。</w:t>
      </w:r>
    </w:p>
    <w:p w14:paraId="0152F004" w14:textId="77777777" w:rsidR="005D566F" w:rsidRDefault="005D566F">
      <w:pPr>
        <w:rPr>
          <w:rFonts w:hint="eastAsia"/>
        </w:rPr>
      </w:pPr>
    </w:p>
    <w:p w14:paraId="3F535459" w14:textId="77777777" w:rsidR="005D566F" w:rsidRDefault="005D566F">
      <w:pPr>
        <w:rPr>
          <w:rFonts w:hint="eastAsia"/>
        </w:rPr>
      </w:pPr>
      <w:r>
        <w:rPr>
          <w:rFonts w:hint="eastAsia"/>
        </w:rPr>
        <w:t xml:space="preserve"> </w:t>
      </w:r>
    </w:p>
    <w:p w14:paraId="3F4D577C" w14:textId="77777777" w:rsidR="005D566F" w:rsidRDefault="005D566F">
      <w:pPr>
        <w:rPr>
          <w:rFonts w:hint="eastAsia"/>
        </w:rPr>
      </w:pPr>
      <w:r>
        <w:rPr>
          <w:rFonts w:hint="eastAsia"/>
        </w:rPr>
        <w:t>第三种发音：pí</w:t>
      </w:r>
    </w:p>
    <w:p w14:paraId="5438FE5B" w14:textId="77777777" w:rsidR="005D566F" w:rsidRDefault="005D566F">
      <w:pPr>
        <w:rPr>
          <w:rFonts w:hint="eastAsia"/>
        </w:rPr>
      </w:pPr>
      <w:r>
        <w:rPr>
          <w:rFonts w:hint="eastAsia"/>
        </w:rPr>
        <w:t>虽然较少见，但“辟”也可以读作阳平调pí，这时它常用来指称帝王发布的命令，即“征~”。这样的用法源自古代皇帝下达诏书的行为，具有很高的权威性和正式性。在现代汉语里，这种用法已经非常罕见，但在阅读古籍文献时可能会遇到。</w:t>
      </w:r>
    </w:p>
    <w:p w14:paraId="1B3C038B" w14:textId="77777777" w:rsidR="005D566F" w:rsidRDefault="005D566F">
      <w:pPr>
        <w:rPr>
          <w:rFonts w:hint="eastAsia"/>
        </w:rPr>
      </w:pPr>
    </w:p>
    <w:p w14:paraId="61997BC5" w14:textId="77777777" w:rsidR="005D566F" w:rsidRDefault="005D566F">
      <w:pPr>
        <w:rPr>
          <w:rFonts w:hint="eastAsia"/>
        </w:rPr>
      </w:pPr>
      <w:r>
        <w:rPr>
          <w:rFonts w:hint="eastAsia"/>
        </w:rPr>
        <w:t xml:space="preserve"> </w:t>
      </w:r>
    </w:p>
    <w:p w14:paraId="7ABD5402" w14:textId="77777777" w:rsidR="005D566F" w:rsidRDefault="005D566F">
      <w:pPr>
        <w:rPr>
          <w:rFonts w:hint="eastAsia"/>
        </w:rPr>
      </w:pPr>
      <w:r>
        <w:rPr>
          <w:rFonts w:hint="eastAsia"/>
        </w:rPr>
        <w:t>最后的总结</w:t>
      </w:r>
    </w:p>
    <w:p w14:paraId="3ACFA295" w14:textId="77777777" w:rsidR="005D566F" w:rsidRDefault="005D566F">
      <w:pPr>
        <w:rPr>
          <w:rFonts w:hint="eastAsia"/>
        </w:rPr>
      </w:pPr>
      <w:r>
        <w:rPr>
          <w:rFonts w:hint="eastAsia"/>
        </w:rPr>
        <w:t>“辟”作为多音字，其丰富的含义和多样化的发音使得它成为汉语中一个特别重要的词汇元素。无论是表达创建新事物的决心，还是体现纠正错误的态度，亦或是展现皇权的威严，“辟”都承载着深厚的文化底蕴和社会价值。通过了解并正确运用这些不同的发音及组词，我们可以更准确地传达信息，同时也能够感受到中华语言文字的魅力所在。</w:t>
      </w:r>
    </w:p>
    <w:p w14:paraId="06F9933E" w14:textId="77777777" w:rsidR="005D566F" w:rsidRDefault="005D566F">
      <w:pPr>
        <w:rPr>
          <w:rFonts w:hint="eastAsia"/>
        </w:rPr>
      </w:pPr>
    </w:p>
    <w:p w14:paraId="1CE37210" w14:textId="77777777" w:rsidR="005D566F" w:rsidRDefault="005D566F">
      <w:pPr>
        <w:rPr>
          <w:rFonts w:hint="eastAsia"/>
        </w:rPr>
      </w:pPr>
      <w:r>
        <w:rPr>
          <w:rFonts w:hint="eastAsia"/>
        </w:rPr>
        <w:t>本文是由懂得生活网（dongdeshenghuo.com）为大家创作</w:t>
      </w:r>
    </w:p>
    <w:p w14:paraId="030EB5BC" w14:textId="2F925C16" w:rsidR="001D5C66" w:rsidRDefault="001D5C66"/>
    <w:sectPr w:rsidR="001D5C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C66"/>
    <w:rsid w:val="001D5C66"/>
    <w:rsid w:val="002908F1"/>
    <w:rsid w:val="005D5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0C672A-A763-4E38-8DEF-51413C2F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C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C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C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C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C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C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C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C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C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C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C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C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C66"/>
    <w:rPr>
      <w:rFonts w:cstheme="majorBidi"/>
      <w:color w:val="2F5496" w:themeColor="accent1" w:themeShade="BF"/>
      <w:sz w:val="28"/>
      <w:szCs w:val="28"/>
    </w:rPr>
  </w:style>
  <w:style w:type="character" w:customStyle="1" w:styleId="50">
    <w:name w:val="标题 5 字符"/>
    <w:basedOn w:val="a0"/>
    <w:link w:val="5"/>
    <w:uiPriority w:val="9"/>
    <w:semiHidden/>
    <w:rsid w:val="001D5C66"/>
    <w:rPr>
      <w:rFonts w:cstheme="majorBidi"/>
      <w:color w:val="2F5496" w:themeColor="accent1" w:themeShade="BF"/>
      <w:sz w:val="24"/>
    </w:rPr>
  </w:style>
  <w:style w:type="character" w:customStyle="1" w:styleId="60">
    <w:name w:val="标题 6 字符"/>
    <w:basedOn w:val="a0"/>
    <w:link w:val="6"/>
    <w:uiPriority w:val="9"/>
    <w:semiHidden/>
    <w:rsid w:val="001D5C66"/>
    <w:rPr>
      <w:rFonts w:cstheme="majorBidi"/>
      <w:b/>
      <w:bCs/>
      <w:color w:val="2F5496" w:themeColor="accent1" w:themeShade="BF"/>
    </w:rPr>
  </w:style>
  <w:style w:type="character" w:customStyle="1" w:styleId="70">
    <w:name w:val="标题 7 字符"/>
    <w:basedOn w:val="a0"/>
    <w:link w:val="7"/>
    <w:uiPriority w:val="9"/>
    <w:semiHidden/>
    <w:rsid w:val="001D5C66"/>
    <w:rPr>
      <w:rFonts w:cstheme="majorBidi"/>
      <w:b/>
      <w:bCs/>
      <w:color w:val="595959" w:themeColor="text1" w:themeTint="A6"/>
    </w:rPr>
  </w:style>
  <w:style w:type="character" w:customStyle="1" w:styleId="80">
    <w:name w:val="标题 8 字符"/>
    <w:basedOn w:val="a0"/>
    <w:link w:val="8"/>
    <w:uiPriority w:val="9"/>
    <w:semiHidden/>
    <w:rsid w:val="001D5C66"/>
    <w:rPr>
      <w:rFonts w:cstheme="majorBidi"/>
      <w:color w:val="595959" w:themeColor="text1" w:themeTint="A6"/>
    </w:rPr>
  </w:style>
  <w:style w:type="character" w:customStyle="1" w:styleId="90">
    <w:name w:val="标题 9 字符"/>
    <w:basedOn w:val="a0"/>
    <w:link w:val="9"/>
    <w:uiPriority w:val="9"/>
    <w:semiHidden/>
    <w:rsid w:val="001D5C66"/>
    <w:rPr>
      <w:rFonts w:eastAsiaTheme="majorEastAsia" w:cstheme="majorBidi"/>
      <w:color w:val="595959" w:themeColor="text1" w:themeTint="A6"/>
    </w:rPr>
  </w:style>
  <w:style w:type="paragraph" w:styleId="a3">
    <w:name w:val="Title"/>
    <w:basedOn w:val="a"/>
    <w:next w:val="a"/>
    <w:link w:val="a4"/>
    <w:uiPriority w:val="10"/>
    <w:qFormat/>
    <w:rsid w:val="001D5C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C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C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C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C66"/>
    <w:pPr>
      <w:spacing w:before="160"/>
      <w:jc w:val="center"/>
    </w:pPr>
    <w:rPr>
      <w:i/>
      <w:iCs/>
      <w:color w:val="404040" w:themeColor="text1" w:themeTint="BF"/>
    </w:rPr>
  </w:style>
  <w:style w:type="character" w:customStyle="1" w:styleId="a8">
    <w:name w:val="引用 字符"/>
    <w:basedOn w:val="a0"/>
    <w:link w:val="a7"/>
    <w:uiPriority w:val="29"/>
    <w:rsid w:val="001D5C66"/>
    <w:rPr>
      <w:i/>
      <w:iCs/>
      <w:color w:val="404040" w:themeColor="text1" w:themeTint="BF"/>
    </w:rPr>
  </w:style>
  <w:style w:type="paragraph" w:styleId="a9">
    <w:name w:val="List Paragraph"/>
    <w:basedOn w:val="a"/>
    <w:uiPriority w:val="34"/>
    <w:qFormat/>
    <w:rsid w:val="001D5C66"/>
    <w:pPr>
      <w:ind w:left="720"/>
      <w:contextualSpacing/>
    </w:pPr>
  </w:style>
  <w:style w:type="character" w:styleId="aa">
    <w:name w:val="Intense Emphasis"/>
    <w:basedOn w:val="a0"/>
    <w:uiPriority w:val="21"/>
    <w:qFormat/>
    <w:rsid w:val="001D5C66"/>
    <w:rPr>
      <w:i/>
      <w:iCs/>
      <w:color w:val="2F5496" w:themeColor="accent1" w:themeShade="BF"/>
    </w:rPr>
  </w:style>
  <w:style w:type="paragraph" w:styleId="ab">
    <w:name w:val="Intense Quote"/>
    <w:basedOn w:val="a"/>
    <w:next w:val="a"/>
    <w:link w:val="ac"/>
    <w:uiPriority w:val="30"/>
    <w:qFormat/>
    <w:rsid w:val="001D5C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C66"/>
    <w:rPr>
      <w:i/>
      <w:iCs/>
      <w:color w:val="2F5496" w:themeColor="accent1" w:themeShade="BF"/>
    </w:rPr>
  </w:style>
  <w:style w:type="character" w:styleId="ad">
    <w:name w:val="Intense Reference"/>
    <w:basedOn w:val="a0"/>
    <w:uiPriority w:val="32"/>
    <w:qFormat/>
    <w:rsid w:val="001D5C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