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A4C2" w14:textId="77777777" w:rsidR="00CF686A" w:rsidRDefault="00CF686A">
      <w:pPr>
        <w:rPr>
          <w:rFonts w:hint="eastAsia"/>
        </w:rPr>
      </w:pPr>
      <w:r>
        <w:rPr>
          <w:rFonts w:hint="eastAsia"/>
        </w:rPr>
        <w:t>轮胎的拼音：lún tāi</w:t>
      </w:r>
    </w:p>
    <w:p w14:paraId="13505A08" w14:textId="77777777" w:rsidR="00CF686A" w:rsidRDefault="00CF686A">
      <w:pPr>
        <w:rPr>
          <w:rFonts w:hint="eastAsia"/>
        </w:rPr>
      </w:pPr>
      <w:r>
        <w:rPr>
          <w:rFonts w:hint="eastAsia"/>
        </w:rPr>
        <w:t>轮胎，作为汽车、自行车以及众多交通工具的关键部件，在我们的日常生活中扮演着不可或缺的角色。无论是在繁忙的城市街道上，还是在蜿蜒曲折的乡村小路上，我们都能看到轮胎的身影。它们不仅支撑着车辆的重量，还确保了行驶的安全性和舒适性。今天，我们就来深入探讨一下这个看似普通却又至关重要的“lún tāi”。</w:t>
      </w:r>
    </w:p>
    <w:p w14:paraId="233C091C" w14:textId="77777777" w:rsidR="00CF686A" w:rsidRDefault="00CF686A">
      <w:pPr>
        <w:rPr>
          <w:rFonts w:hint="eastAsia"/>
        </w:rPr>
      </w:pPr>
    </w:p>
    <w:p w14:paraId="2947EEDD" w14:textId="77777777" w:rsidR="00CF686A" w:rsidRDefault="00CF686A">
      <w:pPr>
        <w:rPr>
          <w:rFonts w:hint="eastAsia"/>
        </w:rPr>
      </w:pPr>
      <w:r>
        <w:rPr>
          <w:rFonts w:hint="eastAsia"/>
        </w:rPr>
        <w:t xml:space="preserve"> </w:t>
      </w:r>
    </w:p>
    <w:p w14:paraId="5EEDAB09" w14:textId="77777777" w:rsidR="00CF686A" w:rsidRDefault="00CF686A">
      <w:pPr>
        <w:rPr>
          <w:rFonts w:hint="eastAsia"/>
        </w:rPr>
      </w:pPr>
      <w:r>
        <w:rPr>
          <w:rFonts w:hint="eastAsia"/>
        </w:rPr>
        <w:t>轮胎的历史发展</w:t>
      </w:r>
    </w:p>
    <w:p w14:paraId="09457ECA" w14:textId="77777777" w:rsidR="00CF686A" w:rsidRDefault="00CF686A">
      <w:pPr>
        <w:rPr>
          <w:rFonts w:hint="eastAsia"/>
        </w:rPr>
      </w:pPr>
      <w:r>
        <w:rPr>
          <w:rFonts w:hint="eastAsia"/>
        </w:rPr>
        <w:t>轮胎的历史可以追溯到19世纪初，当时它们只是简单的铁圈或木制轮辋。随着橡胶工业的发展，充气轮胎于1845年首次被发明，并由罗伯特·汤姆森申请专利。然而，直到约翰·博伊德·邓禄普为他的儿子制作了一对用于自行车的充气轮胎后，这种设计才真正受到欢迎。随着时间的推移，技术不断进步，现代轮胎已经进化成为一种高度工程化的复合材料产品，能够适应各种复杂的路况和环境条件。</w:t>
      </w:r>
    </w:p>
    <w:p w14:paraId="72F346CC" w14:textId="77777777" w:rsidR="00CF686A" w:rsidRDefault="00CF686A">
      <w:pPr>
        <w:rPr>
          <w:rFonts w:hint="eastAsia"/>
        </w:rPr>
      </w:pPr>
    </w:p>
    <w:p w14:paraId="057723C4" w14:textId="77777777" w:rsidR="00CF686A" w:rsidRDefault="00CF686A">
      <w:pPr>
        <w:rPr>
          <w:rFonts w:hint="eastAsia"/>
        </w:rPr>
      </w:pPr>
      <w:r>
        <w:rPr>
          <w:rFonts w:hint="eastAsia"/>
        </w:rPr>
        <w:t xml:space="preserve"> </w:t>
      </w:r>
    </w:p>
    <w:p w14:paraId="120A4614" w14:textId="77777777" w:rsidR="00CF686A" w:rsidRDefault="00CF686A">
      <w:pPr>
        <w:rPr>
          <w:rFonts w:hint="eastAsia"/>
        </w:rPr>
      </w:pPr>
      <w:r>
        <w:rPr>
          <w:rFonts w:hint="eastAsia"/>
        </w:rPr>
        <w:t>轮胎的结构与功能</w:t>
      </w:r>
    </w:p>
    <w:p w14:paraId="405DCFCC" w14:textId="77777777" w:rsidR="00CF686A" w:rsidRDefault="00CF686A">
      <w:pPr>
        <w:rPr>
          <w:rFonts w:hint="eastAsia"/>
        </w:rPr>
      </w:pPr>
      <w:r>
        <w:rPr>
          <w:rFonts w:hint="eastAsia"/>
        </w:rPr>
        <w:t>一个典型的轮胎主要包括胎面、侧壁、帘布层等多个部分。胎面是直接接触地面的部分，它决定了轮胎的抓地力和耐磨性能；侧壁则提供了侧面保护并有助于吸收震动；而内部的帘布层则是整个结构的基础，负责维持轮胎形状并承受来自路面的压力。现代轮胎中还加入了钢丝带束层等增强组件，使得轮胎更加坚固耐用。</w:t>
      </w:r>
    </w:p>
    <w:p w14:paraId="2648797D" w14:textId="77777777" w:rsidR="00CF686A" w:rsidRDefault="00CF686A">
      <w:pPr>
        <w:rPr>
          <w:rFonts w:hint="eastAsia"/>
        </w:rPr>
      </w:pPr>
    </w:p>
    <w:p w14:paraId="7D99BAED" w14:textId="77777777" w:rsidR="00CF686A" w:rsidRDefault="00CF686A">
      <w:pPr>
        <w:rPr>
          <w:rFonts w:hint="eastAsia"/>
        </w:rPr>
      </w:pPr>
      <w:r>
        <w:rPr>
          <w:rFonts w:hint="eastAsia"/>
        </w:rPr>
        <w:t xml:space="preserve"> </w:t>
      </w:r>
    </w:p>
    <w:p w14:paraId="0DDA41D0" w14:textId="77777777" w:rsidR="00CF686A" w:rsidRDefault="00CF686A">
      <w:pPr>
        <w:rPr>
          <w:rFonts w:hint="eastAsia"/>
        </w:rPr>
      </w:pPr>
      <w:r>
        <w:rPr>
          <w:rFonts w:hint="eastAsia"/>
        </w:rPr>
        <w:t>轮胎的选择与保养</w:t>
      </w:r>
    </w:p>
    <w:p w14:paraId="01271E24" w14:textId="77777777" w:rsidR="00CF686A" w:rsidRDefault="00CF686A">
      <w:pPr>
        <w:rPr>
          <w:rFonts w:hint="eastAsia"/>
        </w:rPr>
      </w:pPr>
      <w:r>
        <w:rPr>
          <w:rFonts w:hint="eastAsia"/>
        </w:rPr>
        <w:t>选择合适的轮胎对于保证行车安全至关重要。消费者应根据自己的驾驶习惯、气候条件以及车辆类型等因素来挑选最适合自己需求的产品。例如，在雨季频繁地区使用的车辆应该优先考虑具有良好排水性能的花纹设计；而在寒冷地区，则需要选用专门为冰雪路面设计的冬季胎。除了正确选择之外，定期检查轮胎状况同样重要，包括保持适当的气压水平、及时清理嵌入异物以及注意磨损程度等。</w:t>
      </w:r>
    </w:p>
    <w:p w14:paraId="4BB3F8AA" w14:textId="77777777" w:rsidR="00CF686A" w:rsidRDefault="00CF686A">
      <w:pPr>
        <w:rPr>
          <w:rFonts w:hint="eastAsia"/>
        </w:rPr>
      </w:pPr>
    </w:p>
    <w:p w14:paraId="7DADEAED" w14:textId="77777777" w:rsidR="00CF686A" w:rsidRDefault="00CF686A">
      <w:pPr>
        <w:rPr>
          <w:rFonts w:hint="eastAsia"/>
        </w:rPr>
      </w:pPr>
      <w:r>
        <w:rPr>
          <w:rFonts w:hint="eastAsia"/>
        </w:rPr>
        <w:t xml:space="preserve"> </w:t>
      </w:r>
    </w:p>
    <w:p w14:paraId="55D629CB" w14:textId="77777777" w:rsidR="00CF686A" w:rsidRDefault="00CF686A">
      <w:pPr>
        <w:rPr>
          <w:rFonts w:hint="eastAsia"/>
        </w:rPr>
      </w:pPr>
      <w:r>
        <w:rPr>
          <w:rFonts w:hint="eastAsia"/>
        </w:rPr>
        <w:t>轮胎行业面临的挑战与未来趋势</w:t>
      </w:r>
    </w:p>
    <w:p w14:paraId="75A09B40" w14:textId="77777777" w:rsidR="00CF686A" w:rsidRDefault="00CF686A">
      <w:pPr>
        <w:rPr>
          <w:rFonts w:hint="eastAsia"/>
        </w:rPr>
      </w:pPr>
      <w:r>
        <w:rPr>
          <w:rFonts w:hint="eastAsia"/>
        </w:rPr>
        <w:lastRenderedPageBreak/>
        <w:t>近年来，随着环保意识日益增强，轮胎制造商们正面临着前所未有的挑战。一方面，他们必须努力减少生产过程中的能源消耗和废弃物排放；另一方面，还要开发出更环保且高性能的新材料和技术。与此智能轮胎也成为了一个热门话题，通过内置传感器监测胎压、温度甚至路况信息等功能，将大大提升驾驶体验和安全性。未来的轮胎不仅仅是一个简单的运输工具配件，而是集成了多项先进技术于一体的高科技产品。</w:t>
      </w:r>
    </w:p>
    <w:p w14:paraId="5DD5D271" w14:textId="77777777" w:rsidR="00CF686A" w:rsidRDefault="00CF686A">
      <w:pPr>
        <w:rPr>
          <w:rFonts w:hint="eastAsia"/>
        </w:rPr>
      </w:pPr>
    </w:p>
    <w:p w14:paraId="1726ABCE" w14:textId="77777777" w:rsidR="00CF686A" w:rsidRDefault="00CF686A">
      <w:pPr>
        <w:rPr>
          <w:rFonts w:hint="eastAsia"/>
        </w:rPr>
      </w:pPr>
      <w:r>
        <w:rPr>
          <w:rFonts w:hint="eastAsia"/>
        </w:rPr>
        <w:t>本文是由懂得生活网（dongdeshenghuo.com）为大家创作</w:t>
      </w:r>
    </w:p>
    <w:p w14:paraId="6B5F3060" w14:textId="6EF70FD1" w:rsidR="00B017EF" w:rsidRDefault="00B017EF"/>
    <w:sectPr w:rsidR="00B01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EF"/>
    <w:rsid w:val="002908F1"/>
    <w:rsid w:val="00B017EF"/>
    <w:rsid w:val="00CF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9E0A4C-6ADE-4F0A-A10D-0EA29E0B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7EF"/>
    <w:rPr>
      <w:rFonts w:cstheme="majorBidi"/>
      <w:color w:val="2F5496" w:themeColor="accent1" w:themeShade="BF"/>
      <w:sz w:val="28"/>
      <w:szCs w:val="28"/>
    </w:rPr>
  </w:style>
  <w:style w:type="character" w:customStyle="1" w:styleId="50">
    <w:name w:val="标题 5 字符"/>
    <w:basedOn w:val="a0"/>
    <w:link w:val="5"/>
    <w:uiPriority w:val="9"/>
    <w:semiHidden/>
    <w:rsid w:val="00B017EF"/>
    <w:rPr>
      <w:rFonts w:cstheme="majorBidi"/>
      <w:color w:val="2F5496" w:themeColor="accent1" w:themeShade="BF"/>
      <w:sz w:val="24"/>
    </w:rPr>
  </w:style>
  <w:style w:type="character" w:customStyle="1" w:styleId="60">
    <w:name w:val="标题 6 字符"/>
    <w:basedOn w:val="a0"/>
    <w:link w:val="6"/>
    <w:uiPriority w:val="9"/>
    <w:semiHidden/>
    <w:rsid w:val="00B017EF"/>
    <w:rPr>
      <w:rFonts w:cstheme="majorBidi"/>
      <w:b/>
      <w:bCs/>
      <w:color w:val="2F5496" w:themeColor="accent1" w:themeShade="BF"/>
    </w:rPr>
  </w:style>
  <w:style w:type="character" w:customStyle="1" w:styleId="70">
    <w:name w:val="标题 7 字符"/>
    <w:basedOn w:val="a0"/>
    <w:link w:val="7"/>
    <w:uiPriority w:val="9"/>
    <w:semiHidden/>
    <w:rsid w:val="00B017EF"/>
    <w:rPr>
      <w:rFonts w:cstheme="majorBidi"/>
      <w:b/>
      <w:bCs/>
      <w:color w:val="595959" w:themeColor="text1" w:themeTint="A6"/>
    </w:rPr>
  </w:style>
  <w:style w:type="character" w:customStyle="1" w:styleId="80">
    <w:name w:val="标题 8 字符"/>
    <w:basedOn w:val="a0"/>
    <w:link w:val="8"/>
    <w:uiPriority w:val="9"/>
    <w:semiHidden/>
    <w:rsid w:val="00B017EF"/>
    <w:rPr>
      <w:rFonts w:cstheme="majorBidi"/>
      <w:color w:val="595959" w:themeColor="text1" w:themeTint="A6"/>
    </w:rPr>
  </w:style>
  <w:style w:type="character" w:customStyle="1" w:styleId="90">
    <w:name w:val="标题 9 字符"/>
    <w:basedOn w:val="a0"/>
    <w:link w:val="9"/>
    <w:uiPriority w:val="9"/>
    <w:semiHidden/>
    <w:rsid w:val="00B017EF"/>
    <w:rPr>
      <w:rFonts w:eastAsiaTheme="majorEastAsia" w:cstheme="majorBidi"/>
      <w:color w:val="595959" w:themeColor="text1" w:themeTint="A6"/>
    </w:rPr>
  </w:style>
  <w:style w:type="paragraph" w:styleId="a3">
    <w:name w:val="Title"/>
    <w:basedOn w:val="a"/>
    <w:next w:val="a"/>
    <w:link w:val="a4"/>
    <w:uiPriority w:val="10"/>
    <w:qFormat/>
    <w:rsid w:val="00B01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7EF"/>
    <w:pPr>
      <w:spacing w:before="160"/>
      <w:jc w:val="center"/>
    </w:pPr>
    <w:rPr>
      <w:i/>
      <w:iCs/>
      <w:color w:val="404040" w:themeColor="text1" w:themeTint="BF"/>
    </w:rPr>
  </w:style>
  <w:style w:type="character" w:customStyle="1" w:styleId="a8">
    <w:name w:val="引用 字符"/>
    <w:basedOn w:val="a0"/>
    <w:link w:val="a7"/>
    <w:uiPriority w:val="29"/>
    <w:rsid w:val="00B017EF"/>
    <w:rPr>
      <w:i/>
      <w:iCs/>
      <w:color w:val="404040" w:themeColor="text1" w:themeTint="BF"/>
    </w:rPr>
  </w:style>
  <w:style w:type="paragraph" w:styleId="a9">
    <w:name w:val="List Paragraph"/>
    <w:basedOn w:val="a"/>
    <w:uiPriority w:val="34"/>
    <w:qFormat/>
    <w:rsid w:val="00B017EF"/>
    <w:pPr>
      <w:ind w:left="720"/>
      <w:contextualSpacing/>
    </w:pPr>
  </w:style>
  <w:style w:type="character" w:styleId="aa">
    <w:name w:val="Intense Emphasis"/>
    <w:basedOn w:val="a0"/>
    <w:uiPriority w:val="21"/>
    <w:qFormat/>
    <w:rsid w:val="00B017EF"/>
    <w:rPr>
      <w:i/>
      <w:iCs/>
      <w:color w:val="2F5496" w:themeColor="accent1" w:themeShade="BF"/>
    </w:rPr>
  </w:style>
  <w:style w:type="paragraph" w:styleId="ab">
    <w:name w:val="Intense Quote"/>
    <w:basedOn w:val="a"/>
    <w:next w:val="a"/>
    <w:link w:val="ac"/>
    <w:uiPriority w:val="30"/>
    <w:qFormat/>
    <w:rsid w:val="00B01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7EF"/>
    <w:rPr>
      <w:i/>
      <w:iCs/>
      <w:color w:val="2F5496" w:themeColor="accent1" w:themeShade="BF"/>
    </w:rPr>
  </w:style>
  <w:style w:type="character" w:styleId="ad">
    <w:name w:val="Intense Reference"/>
    <w:basedOn w:val="a0"/>
    <w:uiPriority w:val="32"/>
    <w:qFormat/>
    <w:rsid w:val="00B01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