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4F45" w14:textId="77777777" w:rsidR="003969A7" w:rsidRDefault="003969A7">
      <w:pPr>
        <w:rPr>
          <w:rFonts w:hint="eastAsia"/>
        </w:rPr>
      </w:pPr>
      <w:r>
        <w:rPr>
          <w:rFonts w:hint="eastAsia"/>
        </w:rPr>
        <w:t>轩字的拼音怎么打</w:t>
      </w:r>
    </w:p>
    <w:p w14:paraId="2C9F92DA" w14:textId="77777777" w:rsidR="003969A7" w:rsidRDefault="003969A7">
      <w:pPr>
        <w:rPr>
          <w:rFonts w:hint="eastAsia"/>
        </w:rPr>
      </w:pPr>
      <w:r>
        <w:rPr>
          <w:rFonts w:hint="eastAsia"/>
        </w:rPr>
        <w:t>在中文字符输入的世界里，"轩"这个字对于许多人来说既熟悉又陌生。它不仅是古代中国一种有顶盖的车，也是现代人名字中常见的一个字。当你需要在电脑或手机上打出“轩”字时，了解其准确的拼音就变得至关重要。</w:t>
      </w:r>
    </w:p>
    <w:p w14:paraId="7FCB5C12" w14:textId="77777777" w:rsidR="003969A7" w:rsidRDefault="003969A7">
      <w:pPr>
        <w:rPr>
          <w:rFonts w:hint="eastAsia"/>
        </w:rPr>
      </w:pPr>
    </w:p>
    <w:p w14:paraId="61FA1B12" w14:textId="77777777" w:rsidR="003969A7" w:rsidRDefault="0039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CA4C" w14:textId="77777777" w:rsidR="003969A7" w:rsidRDefault="003969A7">
      <w:pPr>
        <w:rPr>
          <w:rFonts w:hint="eastAsia"/>
        </w:rPr>
      </w:pPr>
      <w:r>
        <w:rPr>
          <w:rFonts w:hint="eastAsia"/>
        </w:rPr>
        <w:t>拼音基础</w:t>
      </w:r>
    </w:p>
    <w:p w14:paraId="3741DC09" w14:textId="77777777" w:rsidR="003969A7" w:rsidRDefault="003969A7">
      <w:pPr>
        <w:rPr>
          <w:rFonts w:hint="eastAsia"/>
        </w:rPr>
      </w:pPr>
      <w:r>
        <w:rPr>
          <w:rFonts w:hint="eastAsia"/>
        </w:rPr>
        <w:t>我们需要明白什么是拼音。拼音是中华人民共和国官方颁布的汉字注音拉丁化方法，是普通话声韵和声调的标音工具。汉语拼音方案于1958年正式公布，至今已经广泛应用于教育、出版、信息处理等领域。通过拼音，我们可以快速找到对应的汉字，尤其是在电子设备上进行文字输入时。</w:t>
      </w:r>
    </w:p>
    <w:p w14:paraId="327FB4BD" w14:textId="77777777" w:rsidR="003969A7" w:rsidRDefault="003969A7">
      <w:pPr>
        <w:rPr>
          <w:rFonts w:hint="eastAsia"/>
        </w:rPr>
      </w:pPr>
    </w:p>
    <w:p w14:paraId="4F805346" w14:textId="77777777" w:rsidR="003969A7" w:rsidRDefault="0039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5893D" w14:textId="77777777" w:rsidR="003969A7" w:rsidRDefault="003969A7">
      <w:pPr>
        <w:rPr>
          <w:rFonts w:hint="eastAsia"/>
        </w:rPr>
      </w:pPr>
      <w:r>
        <w:rPr>
          <w:rFonts w:hint="eastAsia"/>
        </w:rPr>
        <w:t>轩字的拼音</w:t>
      </w:r>
    </w:p>
    <w:p w14:paraId="6894381D" w14:textId="77777777" w:rsidR="003969A7" w:rsidRDefault="003969A7">
      <w:pPr>
        <w:rPr>
          <w:rFonts w:hint="eastAsia"/>
        </w:rPr>
      </w:pPr>
      <w:r>
        <w:rPr>
          <w:rFonts w:hint="eastAsia"/>
        </w:rPr>
        <w:t>回到主题，“轩”的拼音是 xuan1（一声）。在汉语拼音中，每个字都有一个特定的声母和韵母组合，加上四个声调之一来确定它的发音。“轩”字的声母是 x，韵母是 uan，声调是一声，因此它的完整拼音就是 xuan1。</w:t>
      </w:r>
    </w:p>
    <w:p w14:paraId="5438801A" w14:textId="77777777" w:rsidR="003969A7" w:rsidRDefault="003969A7">
      <w:pPr>
        <w:rPr>
          <w:rFonts w:hint="eastAsia"/>
        </w:rPr>
      </w:pPr>
    </w:p>
    <w:p w14:paraId="4207D4D7" w14:textId="77777777" w:rsidR="003969A7" w:rsidRDefault="0039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B977D" w14:textId="77777777" w:rsidR="003969A7" w:rsidRDefault="003969A7">
      <w:pPr>
        <w:rPr>
          <w:rFonts w:hint="eastAsia"/>
        </w:rPr>
      </w:pPr>
      <w:r>
        <w:rPr>
          <w:rFonts w:hint="eastAsia"/>
        </w:rPr>
        <w:t>如何在电脑上打出轩字</w:t>
      </w:r>
    </w:p>
    <w:p w14:paraId="2E23880F" w14:textId="77777777" w:rsidR="003969A7" w:rsidRDefault="003969A7">
      <w:pPr>
        <w:rPr>
          <w:rFonts w:hint="eastAsia"/>
        </w:rPr>
      </w:pPr>
      <w:r>
        <w:rPr>
          <w:rFonts w:hint="eastAsia"/>
        </w:rPr>
        <w:t>要在电脑上打出“轩”字，你可以使用任何支持中文输入法的软件。以Windows系统为例，当您启用了中文输入法后，只需输入“xuan”，然后选择数字键1来确认第一个候选词“轩”。如果您使用的输入法带有自动联想功能，可能直接输入“xuan”就会显示出“轩”字供您选择。</w:t>
      </w:r>
    </w:p>
    <w:p w14:paraId="1883FD7C" w14:textId="77777777" w:rsidR="003969A7" w:rsidRDefault="003969A7">
      <w:pPr>
        <w:rPr>
          <w:rFonts w:hint="eastAsia"/>
        </w:rPr>
      </w:pPr>
    </w:p>
    <w:p w14:paraId="0DCC9C89" w14:textId="77777777" w:rsidR="003969A7" w:rsidRDefault="0039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6A4D2" w14:textId="77777777" w:rsidR="003969A7" w:rsidRDefault="003969A7">
      <w:pPr>
        <w:rPr>
          <w:rFonts w:hint="eastAsia"/>
        </w:rPr>
      </w:pPr>
      <w:r>
        <w:rPr>
          <w:rFonts w:hint="eastAsia"/>
        </w:rPr>
        <w:t>移动设备上的操作</w:t>
      </w:r>
    </w:p>
    <w:p w14:paraId="42C28793" w14:textId="77777777" w:rsidR="003969A7" w:rsidRDefault="003969A7">
      <w:pPr>
        <w:rPr>
          <w:rFonts w:hint="eastAsia"/>
        </w:rPr>
      </w:pPr>
      <w:r>
        <w:rPr>
          <w:rFonts w:hint="eastAsia"/>
        </w:rPr>
        <w:t>在智能手机和平板电脑上，过程类似但界面更加直观。大多数智能设备都预装了多种语言的键盘，包括中文拼音输入法。打开任意可以输入文本的应用程序，切换到中文输入模式，接着就可以按照上述方法输入“xuan1”。很多移动设备还会根据您的历史输入习惯提供预测性文本建议，让输入变得更加便捷。</w:t>
      </w:r>
    </w:p>
    <w:p w14:paraId="634FF20F" w14:textId="77777777" w:rsidR="003969A7" w:rsidRDefault="003969A7">
      <w:pPr>
        <w:rPr>
          <w:rFonts w:hint="eastAsia"/>
        </w:rPr>
      </w:pPr>
    </w:p>
    <w:p w14:paraId="3D70A042" w14:textId="77777777" w:rsidR="003969A7" w:rsidRDefault="0039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EED1E" w14:textId="77777777" w:rsidR="003969A7" w:rsidRDefault="003969A7">
      <w:pPr>
        <w:rPr>
          <w:rFonts w:hint="eastAsia"/>
        </w:rPr>
      </w:pPr>
      <w:r>
        <w:rPr>
          <w:rFonts w:hint="eastAsia"/>
        </w:rPr>
        <w:t>最后的总结</w:t>
      </w:r>
    </w:p>
    <w:p w14:paraId="5B251FD9" w14:textId="77777777" w:rsidR="003969A7" w:rsidRDefault="003969A7">
      <w:pPr>
        <w:rPr>
          <w:rFonts w:hint="eastAsia"/>
        </w:rPr>
      </w:pPr>
      <w:r>
        <w:rPr>
          <w:rFonts w:hint="eastAsia"/>
        </w:rPr>
        <w:t>无论是在传统的台式机还是现代的移动设备上，“轩”字的拼音都是 xuan1。掌握正确的拼音不仅有助于提高打字效率，也能够帮助我们更好地学习和理解中文。随着科技的发展，汉字输入技术也在不断进步，使得像“轩”这样的汉字更容易被人们识别和使用。希望这篇介绍能为想要了解“轩”字拼音的朋友带来一些帮助。</w:t>
      </w:r>
    </w:p>
    <w:p w14:paraId="54248109" w14:textId="77777777" w:rsidR="003969A7" w:rsidRDefault="003969A7">
      <w:pPr>
        <w:rPr>
          <w:rFonts w:hint="eastAsia"/>
        </w:rPr>
      </w:pPr>
    </w:p>
    <w:p w14:paraId="51B405AC" w14:textId="77777777" w:rsidR="003969A7" w:rsidRDefault="00396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A2EFB" w14:textId="17772ADC" w:rsidR="00694DB9" w:rsidRDefault="00694DB9"/>
    <w:sectPr w:rsidR="0069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B9"/>
    <w:rsid w:val="003969A7"/>
    <w:rsid w:val="004F7682"/>
    <w:rsid w:val="006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7024-8054-4312-829F-C9775356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