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E06E6" w14:textId="77777777" w:rsidR="00944351" w:rsidRDefault="00944351">
      <w:pPr>
        <w:rPr>
          <w:rFonts w:hint="eastAsia"/>
        </w:rPr>
      </w:pPr>
      <w:r>
        <w:rPr>
          <w:rFonts w:hint="eastAsia"/>
        </w:rPr>
        <w:t>miù lùn</w:t>
      </w:r>
    </w:p>
    <w:p w14:paraId="227AEBE3" w14:textId="77777777" w:rsidR="00944351" w:rsidRDefault="00944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ED050" w14:textId="77777777" w:rsidR="00944351" w:rsidRDefault="00944351">
      <w:pPr>
        <w:rPr>
          <w:rFonts w:hint="eastAsia"/>
        </w:rPr>
      </w:pPr>
      <w:r>
        <w:rPr>
          <w:rFonts w:hint="eastAsia"/>
        </w:rPr>
        <w:t>谬论，即不正确的理论或观点，是人类思维过程中可能产生的错误最后的总结。它与真理相对立，指的是那些缺乏事实依据、逻辑推理不严密或者完全基于误解和偏见而形成的言论。在哲学、科学、社会学等领域中，辨识并驳斥谬论是一项重要的工作，有助于推动知识的进步和社会的发展。</w:t>
      </w:r>
    </w:p>
    <w:p w14:paraId="51BC85CF" w14:textId="77777777" w:rsidR="00944351" w:rsidRDefault="00944351">
      <w:pPr>
        <w:rPr>
          <w:rFonts w:hint="eastAsia"/>
        </w:rPr>
      </w:pPr>
    </w:p>
    <w:p w14:paraId="1595470E" w14:textId="77777777" w:rsidR="00944351" w:rsidRDefault="00944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594F5" w14:textId="77777777" w:rsidR="00944351" w:rsidRDefault="00944351">
      <w:pPr>
        <w:rPr>
          <w:rFonts w:hint="eastAsia"/>
        </w:rPr>
      </w:pPr>
      <w:r>
        <w:rPr>
          <w:rFonts w:hint="eastAsia"/>
        </w:rPr>
        <w:t>谬论的起源与发展</w:t>
      </w:r>
    </w:p>
    <w:p w14:paraId="0920D446" w14:textId="77777777" w:rsidR="00944351" w:rsidRDefault="00944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BA3AC" w14:textId="77777777" w:rsidR="00944351" w:rsidRDefault="00944351">
      <w:pPr>
        <w:rPr>
          <w:rFonts w:hint="eastAsia"/>
        </w:rPr>
      </w:pPr>
      <w:r>
        <w:rPr>
          <w:rFonts w:hint="eastAsia"/>
        </w:rPr>
        <w:t>从古至今，谬论始终伴随着人类文明的脚步。早期的人类由于认知能力有限，对于自然现象和社会关系的理解往往带有浓厚的主观色彩。古代神话、宗教教义以及民间传说等都是当时人们解释世界的方式，其中不乏大量今天看来明显荒诞不经的谬论。随着科学方法的确立和理性思考的兴起，许多传统观念被重新审视，一些长期流传的谬误逐渐被淘汰。</w:t>
      </w:r>
    </w:p>
    <w:p w14:paraId="4FD3D0ED" w14:textId="77777777" w:rsidR="00944351" w:rsidRDefault="00944351">
      <w:pPr>
        <w:rPr>
          <w:rFonts w:hint="eastAsia"/>
        </w:rPr>
      </w:pPr>
    </w:p>
    <w:p w14:paraId="680FDA9D" w14:textId="77777777" w:rsidR="00944351" w:rsidRDefault="00944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0ECA4" w14:textId="77777777" w:rsidR="00944351" w:rsidRDefault="00944351">
      <w:pPr>
        <w:rPr>
          <w:rFonts w:hint="eastAsia"/>
        </w:rPr>
      </w:pPr>
      <w:r>
        <w:rPr>
          <w:rFonts w:hint="eastAsia"/>
        </w:rPr>
        <w:t>谬论的表现形式</w:t>
      </w:r>
    </w:p>
    <w:p w14:paraId="224D1F08" w14:textId="77777777" w:rsidR="00944351" w:rsidRDefault="00944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EFFAD" w14:textId="77777777" w:rsidR="00944351" w:rsidRDefault="00944351">
      <w:pPr>
        <w:rPr>
          <w:rFonts w:hint="eastAsia"/>
        </w:rPr>
      </w:pPr>
      <w:r>
        <w:rPr>
          <w:rFonts w:hint="eastAsia"/>
        </w:rPr>
        <w:t>谬论可以以多种形式呈现出来。例如，在论证过程中忽略关键证据、使用虚假前提、进行不当类比或是犯下因果颠倒的错误都可能导致谬论的产生。还有些人故意利用语言上的模糊性来误导他人，通过夸大其词、偷换概念等手段传播错误信息。这些手法不仅存在于学术争论之中，在日常生活中也屡见不鲜。</w:t>
      </w:r>
    </w:p>
    <w:p w14:paraId="44D894DB" w14:textId="77777777" w:rsidR="00944351" w:rsidRDefault="00944351">
      <w:pPr>
        <w:rPr>
          <w:rFonts w:hint="eastAsia"/>
        </w:rPr>
      </w:pPr>
    </w:p>
    <w:p w14:paraId="211D90F6" w14:textId="77777777" w:rsidR="00944351" w:rsidRDefault="00944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44387" w14:textId="77777777" w:rsidR="00944351" w:rsidRDefault="00944351">
      <w:pPr>
        <w:rPr>
          <w:rFonts w:hint="eastAsia"/>
        </w:rPr>
      </w:pPr>
      <w:r>
        <w:rPr>
          <w:rFonts w:hint="eastAsia"/>
        </w:rPr>
        <w:t>识别谬论的重要性</w:t>
      </w:r>
    </w:p>
    <w:p w14:paraId="794075C5" w14:textId="77777777" w:rsidR="00944351" w:rsidRDefault="00944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572A1" w14:textId="77777777" w:rsidR="00944351" w:rsidRDefault="00944351">
      <w:pPr>
        <w:rPr>
          <w:rFonts w:hint="eastAsia"/>
        </w:rPr>
      </w:pPr>
      <w:r>
        <w:rPr>
          <w:rFonts w:hint="eastAsia"/>
        </w:rPr>
        <w:t>学会识别谬论对每个人来说都是非常必要的技能。在一个信息爆炸的时代，我们每天都会接触到海量的数据和观点。如果不具备批判性思维能力，很容易受到各种谣言和偏见的影响。因此，培养独立思考的习惯，掌握基本的逻辑分析工具，能够帮助我们在面对复杂问题时做出更加明智的选择。</w:t>
      </w:r>
    </w:p>
    <w:p w14:paraId="1BA61C85" w14:textId="77777777" w:rsidR="00944351" w:rsidRDefault="00944351">
      <w:pPr>
        <w:rPr>
          <w:rFonts w:hint="eastAsia"/>
        </w:rPr>
      </w:pPr>
    </w:p>
    <w:p w14:paraId="0EDD7E8D" w14:textId="77777777" w:rsidR="00944351" w:rsidRDefault="00944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03029" w14:textId="77777777" w:rsidR="00944351" w:rsidRDefault="00944351">
      <w:pPr>
        <w:rPr>
          <w:rFonts w:hint="eastAsia"/>
        </w:rPr>
      </w:pPr>
      <w:r>
        <w:rPr>
          <w:rFonts w:hint="eastAsia"/>
        </w:rPr>
        <w:t>如何应对谬论</w:t>
      </w:r>
    </w:p>
    <w:p w14:paraId="56E67585" w14:textId="77777777" w:rsidR="00944351" w:rsidRDefault="00944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641C1" w14:textId="77777777" w:rsidR="00944351" w:rsidRDefault="00944351">
      <w:pPr>
        <w:rPr>
          <w:rFonts w:hint="eastAsia"/>
        </w:rPr>
      </w:pPr>
      <w:r>
        <w:rPr>
          <w:rFonts w:hint="eastAsia"/>
        </w:rPr>
        <w:t>当遇到疑似谬论的情况时，我们应该保持开放但谨慎的态度。首先要做的是收集充分的信息，并尝试理解对方的观点及其背后的逻辑。接着，可以通过查阅权威资料、咨询专家意见等方式验证相关信息的真实性。如果发现确实存在问题，则应该勇敢地指出错误，并提供合理的反驳理由。当然，在整个过程中都要注意沟通方式，避免引发不必要的冲突。</w:t>
      </w:r>
    </w:p>
    <w:p w14:paraId="342076A0" w14:textId="77777777" w:rsidR="00944351" w:rsidRDefault="00944351">
      <w:pPr>
        <w:rPr>
          <w:rFonts w:hint="eastAsia"/>
        </w:rPr>
      </w:pPr>
    </w:p>
    <w:p w14:paraId="59465307" w14:textId="77777777" w:rsidR="00944351" w:rsidRDefault="00944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7E12E" w14:textId="77777777" w:rsidR="00944351" w:rsidRDefault="00944351">
      <w:pPr>
        <w:rPr>
          <w:rFonts w:hint="eastAsia"/>
        </w:rPr>
      </w:pPr>
      <w:r>
        <w:rPr>
          <w:rFonts w:hint="eastAsia"/>
        </w:rPr>
        <w:t>最后的总结</w:t>
      </w:r>
    </w:p>
    <w:p w14:paraId="41D8D5ED" w14:textId="77777777" w:rsidR="00944351" w:rsidRDefault="00944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96E78" w14:textId="77777777" w:rsidR="00944351" w:rsidRDefault="00944351">
      <w:pPr>
        <w:rPr>
          <w:rFonts w:hint="eastAsia"/>
        </w:rPr>
      </w:pPr>
      <w:r>
        <w:rPr>
          <w:rFonts w:hint="eastAsia"/>
        </w:rPr>
        <w:t>谬论虽然是不可避免的现象，但它并不应该成为阻碍进步的因素。相反，每一次对谬论的成功批驳都是对真理的一次接近。作为现代社会的一员，我们要不断学习新知识，提高自身的判断力，共同营造一个更加理性和公正的社会环境。</w:t>
      </w:r>
    </w:p>
    <w:p w14:paraId="7DF066E4" w14:textId="77777777" w:rsidR="00944351" w:rsidRDefault="00944351">
      <w:pPr>
        <w:rPr>
          <w:rFonts w:hint="eastAsia"/>
        </w:rPr>
      </w:pPr>
    </w:p>
    <w:p w14:paraId="74AEC20F" w14:textId="77777777" w:rsidR="00944351" w:rsidRDefault="009443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F5032" w14:textId="0AA846BF" w:rsidR="009334B0" w:rsidRDefault="009334B0"/>
    <w:sectPr w:rsidR="00933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B0"/>
    <w:rsid w:val="002908F1"/>
    <w:rsid w:val="009334B0"/>
    <w:rsid w:val="0094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47313-67E1-4192-A46C-349C8363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