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8F47" w14:textId="77777777" w:rsidR="00901A59" w:rsidRDefault="00901A59">
      <w:pPr>
        <w:rPr>
          <w:rFonts w:hint="eastAsia"/>
        </w:rPr>
      </w:pPr>
      <w:r>
        <w:rPr>
          <w:rFonts w:hint="eastAsia"/>
        </w:rPr>
        <w:t>谜的拼音及组词</w:t>
      </w:r>
    </w:p>
    <w:p w14:paraId="5713B6C4" w14:textId="77777777" w:rsidR="00901A59" w:rsidRDefault="00901A59">
      <w:pPr>
        <w:rPr>
          <w:rFonts w:hint="eastAsia"/>
        </w:rPr>
      </w:pPr>
      <w:r>
        <w:rPr>
          <w:rFonts w:hint="eastAsia"/>
        </w:rPr>
        <w:t>“谜”字的拼音是“mí”，在汉语中它是一个多义词，既可以指一种让人猜测的文字游戏，也可以用来形容难以理解或解释的事物。这个字在中华文化里有着悠久的历史和丰富的内涵，下面将从不同方面来探讨与“谜”相关的知识。</w:t>
      </w:r>
    </w:p>
    <w:p w14:paraId="73937416" w14:textId="77777777" w:rsidR="00901A59" w:rsidRDefault="00901A59">
      <w:pPr>
        <w:rPr>
          <w:rFonts w:hint="eastAsia"/>
        </w:rPr>
      </w:pPr>
    </w:p>
    <w:p w14:paraId="03AC14BD" w14:textId="77777777" w:rsidR="00901A59" w:rsidRDefault="0090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871DE" w14:textId="77777777" w:rsidR="00901A59" w:rsidRDefault="00901A59">
      <w:pPr>
        <w:rPr>
          <w:rFonts w:hint="eastAsia"/>
        </w:rPr>
      </w:pPr>
      <w:r>
        <w:rPr>
          <w:rFonts w:hint="eastAsia"/>
        </w:rPr>
        <w:t>谜语：智慧的挑战</w:t>
      </w:r>
    </w:p>
    <w:p w14:paraId="40391BAE" w14:textId="77777777" w:rsidR="00901A59" w:rsidRDefault="00901A59">
      <w:pPr>
        <w:rPr>
          <w:rFonts w:hint="eastAsia"/>
        </w:rPr>
      </w:pPr>
      <w:r>
        <w:rPr>
          <w:rFonts w:hint="eastAsia"/>
        </w:rPr>
        <w:t>作为中国传统文化的一部分，谜语是一种非常受欢迎的语言游戏。它们通常由一个问句或者暗示组成，要求猜出某个特定的答案。谜底可以是事物、成语、汉字等。人们通过思考谜面提供的线索，利用逻辑推理来找到正确答案。例如，“黄梅时节家家雨”（打一水果），这里的谜底就是“葡萄”。这种形式不仅能够锻炼人的思维能力，也是文化交流的一种有趣方式。</w:t>
      </w:r>
    </w:p>
    <w:p w14:paraId="796B38CC" w14:textId="77777777" w:rsidR="00901A59" w:rsidRDefault="00901A59">
      <w:pPr>
        <w:rPr>
          <w:rFonts w:hint="eastAsia"/>
        </w:rPr>
      </w:pPr>
    </w:p>
    <w:p w14:paraId="36F4B2AD" w14:textId="77777777" w:rsidR="00901A59" w:rsidRDefault="0090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D9C1F" w14:textId="77777777" w:rsidR="00901A59" w:rsidRDefault="00901A59">
      <w:pPr>
        <w:rPr>
          <w:rFonts w:hint="eastAsia"/>
        </w:rPr>
      </w:pPr>
      <w:r>
        <w:rPr>
          <w:rFonts w:hint="eastAsia"/>
        </w:rPr>
        <w:t>迷宫：空间的谜题</w:t>
      </w:r>
    </w:p>
    <w:p w14:paraId="197FB579" w14:textId="77777777" w:rsidR="00901A59" w:rsidRDefault="00901A59">
      <w:pPr>
        <w:rPr>
          <w:rFonts w:hint="eastAsia"/>
        </w:rPr>
      </w:pPr>
      <w:r>
        <w:rPr>
          <w:rFonts w:hint="eastAsia"/>
        </w:rPr>
        <w:t>当说到“迷”时，我们不能忽略迷宫这一概念。迷宫是一种复杂路径结构，设计成让进入者难以找到出口。古代文明如克里特岛上的米诺斯宫殿就被传说为一座巨大的迷宫。而在现代，无论是园林艺术中的绿植迷宫还是虚拟世界里的电子迷宫，都吸引着无数人去探索其中的秘密。对于许多人来说，解决迷宫就像是解开一道空间谜题，既刺激又充满成就感。</w:t>
      </w:r>
    </w:p>
    <w:p w14:paraId="646CF41F" w14:textId="77777777" w:rsidR="00901A59" w:rsidRDefault="00901A59">
      <w:pPr>
        <w:rPr>
          <w:rFonts w:hint="eastAsia"/>
        </w:rPr>
      </w:pPr>
    </w:p>
    <w:p w14:paraId="5FF5429B" w14:textId="77777777" w:rsidR="00901A59" w:rsidRDefault="0090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61D27" w14:textId="77777777" w:rsidR="00901A59" w:rsidRDefault="00901A59">
      <w:pPr>
        <w:rPr>
          <w:rFonts w:hint="eastAsia"/>
        </w:rPr>
      </w:pPr>
      <w:r>
        <w:rPr>
          <w:rFonts w:hint="eastAsia"/>
        </w:rPr>
        <w:t>神秘：未知的魅力</w:t>
      </w:r>
    </w:p>
    <w:p w14:paraId="6EC26387" w14:textId="77777777" w:rsidR="00901A59" w:rsidRDefault="00901A59">
      <w:pPr>
        <w:rPr>
          <w:rFonts w:hint="eastAsia"/>
        </w:rPr>
      </w:pPr>
      <w:r>
        <w:rPr>
          <w:rFonts w:hint="eastAsia"/>
        </w:rPr>
        <w:t>“谜”还常常用来描述那些无法立刻理解的现象或情况。“神秘”的事物往往带有某种吸引力，激发人类的好奇心。历史上有许多未解之谜，比如百慕大三角、外星生命的存在与否等等，这些话题总是能引起广泛讨论。科学家们不断尝试揭开自然界的奥秘，而艺术家则用作品表达对未知世界的遐想。可以说，“谜”象征着人类求知欲和探索精神。</w:t>
      </w:r>
    </w:p>
    <w:p w14:paraId="3BB2ABDC" w14:textId="77777777" w:rsidR="00901A59" w:rsidRDefault="00901A59">
      <w:pPr>
        <w:rPr>
          <w:rFonts w:hint="eastAsia"/>
        </w:rPr>
      </w:pPr>
    </w:p>
    <w:p w14:paraId="21A1B9F1" w14:textId="77777777" w:rsidR="00901A59" w:rsidRDefault="0090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62624" w14:textId="77777777" w:rsidR="00901A59" w:rsidRDefault="00901A59">
      <w:pPr>
        <w:rPr>
          <w:rFonts w:hint="eastAsia"/>
        </w:rPr>
      </w:pPr>
      <w:r>
        <w:rPr>
          <w:rFonts w:hint="eastAsia"/>
        </w:rPr>
        <w:t>谜团：复杂问题的核心</w:t>
      </w:r>
    </w:p>
    <w:p w14:paraId="1FC495C2" w14:textId="77777777" w:rsidR="00901A59" w:rsidRDefault="00901A59">
      <w:pPr>
        <w:rPr>
          <w:rFonts w:hint="eastAsia"/>
        </w:rPr>
      </w:pPr>
      <w:r>
        <w:rPr>
          <w:rFonts w:hint="eastAsia"/>
        </w:rPr>
        <w:t>有时候，“谜”也被用来比喻复杂的问题或情境，特别是那些涉及到多个层面且不易解析的情况。例如，在刑事案件中，警方需要抽丝剥茧地分析各种证据，以解开案件背后的真相；在科学研究领域，研究人员可能面对一系列看似矛盾的数据，试图从中找出规律。解开这样的“谜团”往往需要跨学科的知识和技术手段相结合，这也是现代社会进步和发展的重要推动力。</w:t>
      </w:r>
    </w:p>
    <w:p w14:paraId="6D3A9630" w14:textId="77777777" w:rsidR="00901A59" w:rsidRDefault="00901A59">
      <w:pPr>
        <w:rPr>
          <w:rFonts w:hint="eastAsia"/>
        </w:rPr>
      </w:pPr>
    </w:p>
    <w:p w14:paraId="5A68A766" w14:textId="77777777" w:rsidR="00901A59" w:rsidRDefault="00901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09C1" w14:textId="77777777" w:rsidR="00901A59" w:rsidRDefault="00901A59">
      <w:pPr>
        <w:rPr>
          <w:rFonts w:hint="eastAsia"/>
        </w:rPr>
      </w:pPr>
      <w:r>
        <w:rPr>
          <w:rFonts w:hint="eastAsia"/>
        </w:rPr>
        <w:t>最后的总结</w:t>
      </w:r>
    </w:p>
    <w:p w14:paraId="701EC546" w14:textId="77777777" w:rsidR="00901A59" w:rsidRDefault="00901A59">
      <w:pPr>
        <w:rPr>
          <w:rFonts w:hint="eastAsia"/>
        </w:rPr>
      </w:pPr>
      <w:r>
        <w:rPr>
          <w:rFonts w:hint="eastAsia"/>
        </w:rPr>
        <w:t>“谜”这个词涵盖了从娱乐到哲学等多个层面的意义。无论是作为一种语言游戏、建筑形式，还是代表了对未知世界的探索欲望，它都是人类文化宝库中不可或缺的一部分。随着时代的发展，“谜”将继续启发着一代又一代的人去思考、去发现，并在这个过程中享受解开难题的乐趣。</w:t>
      </w:r>
    </w:p>
    <w:p w14:paraId="28625F5C" w14:textId="77777777" w:rsidR="00901A59" w:rsidRDefault="00901A59">
      <w:pPr>
        <w:rPr>
          <w:rFonts w:hint="eastAsia"/>
        </w:rPr>
      </w:pPr>
    </w:p>
    <w:p w14:paraId="19C97E64" w14:textId="77777777" w:rsidR="00901A59" w:rsidRDefault="00901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5D822" w14:textId="60F107EA" w:rsidR="00F275A8" w:rsidRDefault="00F275A8"/>
    <w:sectPr w:rsidR="00F27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A8"/>
    <w:rsid w:val="002908F1"/>
    <w:rsid w:val="00901A59"/>
    <w:rsid w:val="00F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62F8F-9AED-4184-A90E-68A590BA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