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6F4F" w14:textId="77777777" w:rsidR="00342542" w:rsidRDefault="00342542">
      <w:pPr>
        <w:rPr>
          <w:rFonts w:hint="eastAsia"/>
        </w:rPr>
      </w:pPr>
      <w:r>
        <w:rPr>
          <w:rFonts w:hint="eastAsia"/>
        </w:rPr>
        <w:t>《论语12章原文带的拼音图片》：传承千年的智慧之光</w:t>
      </w:r>
    </w:p>
    <w:p w14:paraId="6399A03A" w14:textId="77777777" w:rsidR="00342542" w:rsidRDefault="00342542">
      <w:pPr>
        <w:rPr>
          <w:rFonts w:hint="eastAsia"/>
        </w:rPr>
      </w:pPr>
      <w:r>
        <w:rPr>
          <w:rFonts w:hint="eastAsia"/>
        </w:rPr>
        <w:t>《论语》作为儒家学派的经典著作之一，是孔子及其弟子言行的记录。这部书不仅在中国文化史上占据着举足轻重的地位，而且对东亚乃至世界文化都产生了深远的影响。《论语》共分二十篇，而“十二章”则是其中的一部分，每一章都是古人智慧与德行的结晶。</w:t>
      </w:r>
    </w:p>
    <w:p w14:paraId="270352DD" w14:textId="77777777" w:rsidR="00342542" w:rsidRDefault="00342542">
      <w:pPr>
        <w:rPr>
          <w:rFonts w:hint="eastAsia"/>
        </w:rPr>
      </w:pPr>
    </w:p>
    <w:p w14:paraId="101EDE49" w14:textId="77777777" w:rsidR="00342542" w:rsidRDefault="0034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1B48" w14:textId="77777777" w:rsidR="00342542" w:rsidRDefault="00342542">
      <w:pPr>
        <w:rPr>
          <w:rFonts w:hint="eastAsia"/>
        </w:rPr>
      </w:pPr>
      <w:r>
        <w:rPr>
          <w:rFonts w:hint="eastAsia"/>
        </w:rPr>
        <w:t>精选章节，图文并茂</w:t>
      </w:r>
    </w:p>
    <w:p w14:paraId="58BD7507" w14:textId="77777777" w:rsidR="00342542" w:rsidRDefault="00342542">
      <w:pPr>
        <w:rPr>
          <w:rFonts w:hint="eastAsia"/>
        </w:rPr>
      </w:pPr>
      <w:r>
        <w:rPr>
          <w:rFonts w:hint="eastAsia"/>
        </w:rPr>
        <w:t>为了让读者更好地理解《论语》十二章的内容，特别制作了带有拼音注释的图片版本。通过这种方式，无论是初学者还是研究者，都能够更加方便地阅读和学习。每一张图片上，原文以大字呈现，旁边配有标准的汉语拼音，使得即使是对古文不太熟悉的读者也能轻松跟读。精美的排版和插图，让古老的文本焕发出新的活力。</w:t>
      </w:r>
    </w:p>
    <w:p w14:paraId="5A256177" w14:textId="77777777" w:rsidR="00342542" w:rsidRDefault="00342542">
      <w:pPr>
        <w:rPr>
          <w:rFonts w:hint="eastAsia"/>
        </w:rPr>
      </w:pPr>
    </w:p>
    <w:p w14:paraId="44A36380" w14:textId="77777777" w:rsidR="00342542" w:rsidRDefault="0034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B74F8" w14:textId="77777777" w:rsidR="00342542" w:rsidRDefault="00342542">
      <w:pPr>
        <w:rPr>
          <w:rFonts w:hint="eastAsia"/>
        </w:rPr>
      </w:pPr>
      <w:r>
        <w:rPr>
          <w:rFonts w:hint="eastAsia"/>
        </w:rPr>
        <w:t>教育意义深远</w:t>
      </w:r>
    </w:p>
    <w:p w14:paraId="6BB5BEE5" w14:textId="77777777" w:rsidR="00342542" w:rsidRDefault="00342542">
      <w:pPr>
        <w:rPr>
          <w:rFonts w:hint="eastAsia"/>
        </w:rPr>
      </w:pPr>
      <w:r>
        <w:rPr>
          <w:rFonts w:hint="eastAsia"/>
        </w:rPr>
        <w:t>《论语》中蕴含的道理对于现代社会仍然有着不可忽视的教育价值。“子曰：‘学而时习之，不亦说乎？’”这句名言告诉我们学习是一个不断复习和实践的过程。而“三人行，必有我师焉；择其善者而从之，其不善者而改之。”则强调了谦虚好学的态度。在这些篇章里，我们不仅能感受到古代圣贤的思想光辉，更能从中汲取到提升个人修养和社会交往能力的宝贵经验。</w:t>
      </w:r>
    </w:p>
    <w:p w14:paraId="026D0DE4" w14:textId="77777777" w:rsidR="00342542" w:rsidRDefault="00342542">
      <w:pPr>
        <w:rPr>
          <w:rFonts w:hint="eastAsia"/>
        </w:rPr>
      </w:pPr>
    </w:p>
    <w:p w14:paraId="0C9C04E7" w14:textId="77777777" w:rsidR="00342542" w:rsidRDefault="0034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7C0E" w14:textId="77777777" w:rsidR="00342542" w:rsidRDefault="00342542">
      <w:pPr>
        <w:rPr>
          <w:rFonts w:hint="eastAsia"/>
        </w:rPr>
      </w:pPr>
      <w:r>
        <w:rPr>
          <w:rFonts w:hint="eastAsia"/>
        </w:rPr>
        <w:t>文化传承的重要载体</w:t>
      </w:r>
    </w:p>
    <w:p w14:paraId="0771ABBA" w14:textId="77777777" w:rsidR="00342542" w:rsidRDefault="00342542">
      <w:pPr>
        <w:rPr>
          <w:rFonts w:hint="eastAsia"/>
        </w:rPr>
      </w:pPr>
      <w:r>
        <w:rPr>
          <w:rFonts w:hint="eastAsia"/>
        </w:rPr>
        <w:t>将《论语》十二章配上拼音并制成图片的形式发布出来，不仅是对传统文化的一种创新性保护措施，也是为了让更多的人能够接触并喜爱上传统经典。在这个信息爆炸的时代背景下，《论语》这样的经典作品需要被赋予更多元化的表现形式，以便适应不同年龄层次的需求。通过互联网平台分享这些珍贵的文化遗产，可以有效地促进文化交流与传播，增强民族自豪感。</w:t>
      </w:r>
    </w:p>
    <w:p w14:paraId="56EB6A3B" w14:textId="77777777" w:rsidR="00342542" w:rsidRDefault="00342542">
      <w:pPr>
        <w:rPr>
          <w:rFonts w:hint="eastAsia"/>
        </w:rPr>
      </w:pPr>
    </w:p>
    <w:p w14:paraId="4B45C263" w14:textId="77777777" w:rsidR="00342542" w:rsidRDefault="0034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028B4" w14:textId="77777777" w:rsidR="00342542" w:rsidRDefault="00342542">
      <w:pPr>
        <w:rPr>
          <w:rFonts w:hint="eastAsia"/>
        </w:rPr>
      </w:pPr>
      <w:r>
        <w:rPr>
          <w:rFonts w:hint="eastAsia"/>
        </w:rPr>
        <w:t>最后的总结</w:t>
      </w:r>
    </w:p>
    <w:p w14:paraId="6CAA9B68" w14:textId="77777777" w:rsidR="00342542" w:rsidRDefault="00342542">
      <w:pPr>
        <w:rPr>
          <w:rFonts w:hint="eastAsia"/>
        </w:rPr>
      </w:pPr>
      <w:r>
        <w:rPr>
          <w:rFonts w:hint="eastAsia"/>
        </w:rPr>
        <w:t>《论语》十二章原文带拼音图片的推出，旨在搭建一座连接古今文化的桥梁。它既是对传统经典的致敬，也是对现代文化传播方式的一次探索。希望通过这样的努力，可以让更多人了解、学习并爱上《论语》，从而共同守护这份属于全人类的精神财富。愿每一位读者都能在这部伟大著作中找到自己的心灵归宿，并将其所倡导的价值观融入日常生活之中。</w:t>
      </w:r>
    </w:p>
    <w:p w14:paraId="1B01CCBB" w14:textId="77777777" w:rsidR="00342542" w:rsidRDefault="00342542">
      <w:pPr>
        <w:rPr>
          <w:rFonts w:hint="eastAsia"/>
        </w:rPr>
      </w:pPr>
    </w:p>
    <w:p w14:paraId="43DB26DB" w14:textId="77777777" w:rsidR="00342542" w:rsidRDefault="00342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4A75D" w14:textId="2F17EC90" w:rsidR="00693E33" w:rsidRDefault="00693E33"/>
    <w:sectPr w:rsidR="0069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33"/>
    <w:rsid w:val="002908F1"/>
    <w:rsid w:val="00342542"/>
    <w:rsid w:val="0069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F3B1B-E74D-4067-8FB7-62784E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