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D8AAF" w14:textId="77777777" w:rsidR="007B394B" w:rsidRDefault="007B394B">
      <w:pPr>
        <w:rPr>
          <w:rFonts w:hint="eastAsia"/>
        </w:rPr>
      </w:pPr>
      <w:r>
        <w:rPr>
          <w:rFonts w:hint="eastAsia"/>
        </w:rPr>
        <w:t>训的组词和的拼音和偏旁</w:t>
      </w:r>
    </w:p>
    <w:p w14:paraId="14C1DA0F" w14:textId="77777777" w:rsidR="007B394B" w:rsidRDefault="007B394B">
      <w:pPr>
        <w:rPr>
          <w:rFonts w:hint="eastAsia"/>
        </w:rPr>
      </w:pPr>
      <w:r>
        <w:rPr>
          <w:rFonts w:hint="eastAsia"/>
        </w:rPr>
        <w:t>汉字“训”是一个充满教育意义和文化内涵的字，它不仅是中国语言文字中的一部分，更是承载着丰富的历史信息与人文精神。为了更深入地了解这个字，我们可以从它的组词、拼音以及构成偏旁等方面进行探讨。</w:t>
      </w:r>
    </w:p>
    <w:p w14:paraId="39DB30CF" w14:textId="77777777" w:rsidR="007B394B" w:rsidRDefault="007B394B">
      <w:pPr>
        <w:rPr>
          <w:rFonts w:hint="eastAsia"/>
        </w:rPr>
      </w:pPr>
    </w:p>
    <w:p w14:paraId="0E1C733D" w14:textId="77777777" w:rsidR="007B394B" w:rsidRDefault="007B39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121F190" w14:textId="77777777" w:rsidR="007B394B" w:rsidRDefault="007B394B">
      <w:pPr>
        <w:rPr>
          <w:rFonts w:hint="eastAsia"/>
        </w:rPr>
      </w:pPr>
      <w:r>
        <w:rPr>
          <w:rFonts w:hint="eastAsia"/>
        </w:rPr>
        <w:t>训的拼音</w:t>
      </w:r>
    </w:p>
    <w:p w14:paraId="2A03F49D" w14:textId="77777777" w:rsidR="007B394B" w:rsidRDefault="007B394B">
      <w:pPr>
        <w:rPr>
          <w:rFonts w:hint="eastAsia"/>
        </w:rPr>
      </w:pPr>
      <w:r>
        <w:rPr>
          <w:rFonts w:hint="eastAsia"/>
        </w:rPr>
        <w:t>“训”的拼音是 xùn。在汉语拼音系统中，xùn 是一个四声调的发音，代表了清晰、明确的声音特点。当我们在日常交流或是阅读文献时，正确地发出 xùn 的音，可以帮助我们准确无误地传达和理解包含“训”字的信息。学习正确的拼音对于非母语者来说尤为重要，它是掌握汉字发音的第一步，也是开启中文世界大门的关键钥匙。</w:t>
      </w:r>
    </w:p>
    <w:p w14:paraId="4DB96707" w14:textId="77777777" w:rsidR="007B394B" w:rsidRDefault="007B394B">
      <w:pPr>
        <w:rPr>
          <w:rFonts w:hint="eastAsia"/>
        </w:rPr>
      </w:pPr>
    </w:p>
    <w:p w14:paraId="3F02F89F" w14:textId="77777777" w:rsidR="007B394B" w:rsidRDefault="007B39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A524C" w14:textId="77777777" w:rsidR="007B394B" w:rsidRDefault="007B394B">
      <w:pPr>
        <w:rPr>
          <w:rFonts w:hint="eastAsia"/>
        </w:rPr>
      </w:pPr>
      <w:r>
        <w:rPr>
          <w:rFonts w:hint="eastAsia"/>
        </w:rPr>
        <w:t>训的组词</w:t>
      </w:r>
    </w:p>
    <w:p w14:paraId="34DC5C38" w14:textId="77777777" w:rsidR="007B394B" w:rsidRDefault="007B394B">
      <w:pPr>
        <w:rPr>
          <w:rFonts w:hint="eastAsia"/>
        </w:rPr>
      </w:pPr>
      <w:r>
        <w:rPr>
          <w:rFonts w:hint="eastAsia"/>
        </w:rPr>
        <w:t>接着，我们来看一下“训”的组词。作为动词，“训”常用于表达教导、指导的意思，比如“训练”、“教训”。其中，“训练”指的是通过一定的方法和步骤来提高某人的技能或知识；而“教训”则强调的是从错误中学习到的经验。“训诫”是指长辈或老师对晚辈或学生的劝告与警示，旨在引导他们走上正道。“训导”一词则更加侧重于思想上的引导和教育，体现了教育者的责任和作用。“家训”则是指家族内部传承下来的教诲，反映了家庭的价值观和传统。</w:t>
      </w:r>
    </w:p>
    <w:p w14:paraId="69C80E98" w14:textId="77777777" w:rsidR="007B394B" w:rsidRDefault="007B394B">
      <w:pPr>
        <w:rPr>
          <w:rFonts w:hint="eastAsia"/>
        </w:rPr>
      </w:pPr>
    </w:p>
    <w:p w14:paraId="77885B7E" w14:textId="77777777" w:rsidR="007B394B" w:rsidRDefault="007B39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91B5336" w14:textId="77777777" w:rsidR="007B394B" w:rsidRDefault="007B394B">
      <w:pPr>
        <w:rPr>
          <w:rFonts w:hint="eastAsia"/>
        </w:rPr>
      </w:pPr>
      <w:r>
        <w:rPr>
          <w:rFonts w:hint="eastAsia"/>
        </w:rPr>
        <w:t>训的偏旁</w:t>
      </w:r>
    </w:p>
    <w:p w14:paraId="1976A2FE" w14:textId="77777777" w:rsidR="007B394B" w:rsidRDefault="007B394B">
      <w:pPr>
        <w:rPr>
          <w:rFonts w:hint="eastAsia"/>
        </w:rPr>
      </w:pPr>
      <w:r>
        <w:rPr>
          <w:rFonts w:hint="eastAsia"/>
        </w:rPr>
        <w:t>我们来聊聊“训”的偏旁。“训”的左侧为言字旁（讠），这表明了它与言语、话语有着密切的关系。右侧的部件由上部的“川”和下部的“又”组成，虽然这部分不是标准的偏旁，但它赋予了“训”字独特的形态。言字旁的存在暗示了“训”字所涉及的行为通常伴随着语言的使用，无论是口头还是书面形式。这种组合也提醒我们，在进行任何形式的教导或学习时，良好的沟通是不可或缺的。</w:t>
      </w:r>
    </w:p>
    <w:p w14:paraId="786553BF" w14:textId="77777777" w:rsidR="007B394B" w:rsidRDefault="007B394B">
      <w:pPr>
        <w:rPr>
          <w:rFonts w:hint="eastAsia"/>
        </w:rPr>
      </w:pPr>
    </w:p>
    <w:p w14:paraId="6698044B" w14:textId="77777777" w:rsidR="007B394B" w:rsidRDefault="007B394B">
      <w:pPr>
        <w:rPr>
          <w:rFonts w:hint="eastAsia"/>
        </w:rPr>
      </w:pPr>
      <w:r>
        <w:rPr>
          <w:rFonts w:hint="eastAsia"/>
        </w:rPr>
        <w:t xml:space="preserve"> </w:t>
      </w:r>
    </w:p>
    <w:p w14:paraId="4F3E067A" w14:textId="77777777" w:rsidR="007B394B" w:rsidRDefault="007B394B">
      <w:pPr>
        <w:rPr>
          <w:rFonts w:hint="eastAsia"/>
        </w:rPr>
      </w:pPr>
      <w:r>
        <w:rPr>
          <w:rFonts w:hint="eastAsia"/>
        </w:rPr>
        <w:t>最后的总结</w:t>
      </w:r>
    </w:p>
    <w:p w14:paraId="0B3B9F2A" w14:textId="77777777" w:rsidR="007B394B" w:rsidRDefault="007B394B">
      <w:pPr>
        <w:rPr>
          <w:rFonts w:hint="eastAsia"/>
        </w:rPr>
      </w:pPr>
      <w:r>
        <w:rPr>
          <w:rFonts w:hint="eastAsia"/>
        </w:rPr>
        <w:t>“训”字不仅是汉语中的一个基本单位，更是一座连接过去与现在、理论与实践的桥梁。通过对“训”的拼音、组词及其偏旁的研究，我们不仅能加深对这个字本身的理解，还能从中窥见中国传统文化的智慧与深邃。希望以上的介绍能够帮助大家更好地认识和运用“训”字。</w:t>
      </w:r>
    </w:p>
    <w:p w14:paraId="37A8D57B" w14:textId="77777777" w:rsidR="007B394B" w:rsidRDefault="007B394B">
      <w:pPr>
        <w:rPr>
          <w:rFonts w:hint="eastAsia"/>
        </w:rPr>
      </w:pPr>
    </w:p>
    <w:p w14:paraId="5E0CAAB4" w14:textId="77777777" w:rsidR="007B394B" w:rsidRDefault="007B39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FEDD44" w14:textId="6312A9E5" w:rsidR="00ED3DA0" w:rsidRDefault="00ED3DA0"/>
    <w:sectPr w:rsidR="00ED3D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3DA0"/>
    <w:rsid w:val="004F7682"/>
    <w:rsid w:val="007B394B"/>
    <w:rsid w:val="00ED3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0A2B9F-0B0E-4347-A2E3-76576736F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3D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3D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3D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3D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3D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3D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3D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3D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3D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3D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3D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3D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3D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3D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3D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3D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3D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3D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3D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3D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3D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3D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3D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3D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3D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3D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3D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3D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3D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2025-05-15T13:28:00Z</dcterms:created>
  <dcterms:modified xsi:type="dcterms:W3CDTF">2025-05-15T13:28:00Z</dcterms:modified>
</cp:coreProperties>
</file>