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31FB" w14:textId="77777777" w:rsidR="00007225" w:rsidRDefault="00007225">
      <w:pPr>
        <w:rPr>
          <w:rFonts w:hint="eastAsia"/>
        </w:rPr>
      </w:pPr>
      <w:r>
        <w:rPr>
          <w:rFonts w:hint="eastAsia"/>
        </w:rPr>
        <w:t>觅取的拼音：mì qǔ</w:t>
      </w:r>
    </w:p>
    <w:p w14:paraId="5399FB0A" w14:textId="77777777" w:rsidR="00007225" w:rsidRDefault="00007225">
      <w:pPr>
        <w:rPr>
          <w:rFonts w:hint="eastAsia"/>
        </w:rPr>
      </w:pPr>
      <w:r>
        <w:rPr>
          <w:rFonts w:hint="eastAsia"/>
        </w:rPr>
        <w:t>“觅取”是一个富有诗意和深意的词汇，其拼音为“mì qǔ”。在汉语中，“觅”字意味着寻找、搜寻，而“取”则带有选取、获取的意思。合起来，“觅取”表达了一种主动寻求和获得的过程，可以是物质上的追求，也可以是精神层面的探索。</w:t>
      </w:r>
    </w:p>
    <w:p w14:paraId="2AFF1641" w14:textId="77777777" w:rsidR="00007225" w:rsidRDefault="00007225">
      <w:pPr>
        <w:rPr>
          <w:rFonts w:hint="eastAsia"/>
        </w:rPr>
      </w:pPr>
    </w:p>
    <w:p w14:paraId="4BEFF890" w14:textId="77777777" w:rsidR="00007225" w:rsidRDefault="0000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2B0FC" w14:textId="77777777" w:rsidR="00007225" w:rsidRDefault="00007225">
      <w:pPr>
        <w:rPr>
          <w:rFonts w:hint="eastAsia"/>
        </w:rPr>
      </w:pPr>
      <w:r>
        <w:rPr>
          <w:rFonts w:hint="eastAsia"/>
        </w:rPr>
        <w:t>觅取的意义</w:t>
      </w:r>
    </w:p>
    <w:p w14:paraId="18B71C19" w14:textId="77777777" w:rsidR="00007225" w:rsidRDefault="00007225">
      <w:pPr>
        <w:rPr>
          <w:rFonts w:hint="eastAsia"/>
        </w:rPr>
      </w:pPr>
      <w:r>
        <w:rPr>
          <w:rFonts w:hint="eastAsia"/>
        </w:rPr>
        <w:t>在人们的日常生活中，“觅取”可以指涉到各种各样的行为。它可能是在浩瀚的知识海洋中寻找答案，在复杂的社会关系里寻觅知音，或是在生活的点滴间探寻幸福。无论是在科学领域的探索者，还是艺术殿堂中的追梦人，他们都在以自己的方式实践着“觅取”的含义。这种追求不仅是对外部世界的探索，也是对内心世界的一种挖掘，是对自我价值和人生意义的不懈追寻。</w:t>
      </w:r>
    </w:p>
    <w:p w14:paraId="5D759A3D" w14:textId="77777777" w:rsidR="00007225" w:rsidRDefault="00007225">
      <w:pPr>
        <w:rPr>
          <w:rFonts w:hint="eastAsia"/>
        </w:rPr>
      </w:pPr>
    </w:p>
    <w:p w14:paraId="52D99E3C" w14:textId="77777777" w:rsidR="00007225" w:rsidRDefault="0000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1C328" w14:textId="77777777" w:rsidR="00007225" w:rsidRDefault="00007225">
      <w:pPr>
        <w:rPr>
          <w:rFonts w:hint="eastAsia"/>
        </w:rPr>
      </w:pPr>
      <w:r>
        <w:rPr>
          <w:rFonts w:hint="eastAsia"/>
        </w:rPr>
        <w:t>历史与文化背景</w:t>
      </w:r>
    </w:p>
    <w:p w14:paraId="684FCCD5" w14:textId="77777777" w:rsidR="00007225" w:rsidRDefault="00007225">
      <w:pPr>
        <w:rPr>
          <w:rFonts w:hint="eastAsia"/>
        </w:rPr>
      </w:pPr>
      <w:r>
        <w:rPr>
          <w:rFonts w:hint="eastAsia"/>
        </w:rPr>
        <w:t>从历史的角度看，人类的发展史就是一部不断“觅取”的历史。我们的祖先为了生存，不断探索新的狩猎场地、更适宜居住的地方以及更好的农耕技术。随着文明的进步，“觅取”的内涵逐渐丰富，不再局限于物质生活，而是涵盖了思想、文化和艺术等各个领域。古代文人墨客们通过诗歌、绘画等形式来表达自己对于美好事物的向往与追求；哲学家们则深入思考人性的本质和社会的理想状态，从而引导人们去“觅取”更高的精神境界。</w:t>
      </w:r>
    </w:p>
    <w:p w14:paraId="25E51B7B" w14:textId="77777777" w:rsidR="00007225" w:rsidRDefault="00007225">
      <w:pPr>
        <w:rPr>
          <w:rFonts w:hint="eastAsia"/>
        </w:rPr>
      </w:pPr>
    </w:p>
    <w:p w14:paraId="21C36699" w14:textId="77777777" w:rsidR="00007225" w:rsidRDefault="0000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22D3" w14:textId="77777777" w:rsidR="00007225" w:rsidRDefault="00007225">
      <w:pPr>
        <w:rPr>
          <w:rFonts w:hint="eastAsia"/>
        </w:rPr>
      </w:pPr>
      <w:r>
        <w:rPr>
          <w:rFonts w:hint="eastAsia"/>
        </w:rPr>
        <w:t>现代社会中的觅取</w:t>
      </w:r>
    </w:p>
    <w:p w14:paraId="0A340800" w14:textId="77777777" w:rsidR="00007225" w:rsidRDefault="00007225">
      <w:pPr>
        <w:rPr>
          <w:rFonts w:hint="eastAsia"/>
        </w:rPr>
      </w:pPr>
      <w:r>
        <w:rPr>
          <w:rFonts w:hint="eastAsia"/>
        </w:rPr>
        <w:t>进入现代社会后，“觅取”的概念更加广泛地融入到了每个人的生活中。无论是个人的职业规划、学业选择，还是生活方式的确定，都离不开“觅取”的过程。在这个信息爆炸的时代，人们面临着海量的选择和机会，如何从中筛选出最适合自己的那一个成为了关键。“觅取”因此变得更加重要，它要求我们不仅要有敏锐的眼光去发现，还要有坚定的决心去争取。随着科技的发展，互联网为我们提供了前所未有的便利条件，使得“觅取”的效率大大提高。</w:t>
      </w:r>
    </w:p>
    <w:p w14:paraId="386EEDB5" w14:textId="77777777" w:rsidR="00007225" w:rsidRDefault="00007225">
      <w:pPr>
        <w:rPr>
          <w:rFonts w:hint="eastAsia"/>
        </w:rPr>
      </w:pPr>
    </w:p>
    <w:p w14:paraId="6ACAAFC4" w14:textId="77777777" w:rsidR="00007225" w:rsidRDefault="0000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5A25C" w14:textId="77777777" w:rsidR="00007225" w:rsidRDefault="00007225">
      <w:pPr>
        <w:rPr>
          <w:rFonts w:hint="eastAsia"/>
        </w:rPr>
      </w:pPr>
      <w:r>
        <w:rPr>
          <w:rFonts w:hint="eastAsia"/>
        </w:rPr>
        <w:t>未来展望</w:t>
      </w:r>
    </w:p>
    <w:p w14:paraId="1578EDF1" w14:textId="77777777" w:rsidR="00007225" w:rsidRDefault="00007225">
      <w:pPr>
        <w:rPr>
          <w:rFonts w:hint="eastAsia"/>
        </w:rPr>
      </w:pPr>
      <w:r>
        <w:rPr>
          <w:rFonts w:hint="eastAsia"/>
        </w:rPr>
        <w:t>展望未来，“觅取”的形式将会随着社会和技术的进步而发生变化。人工智能、大数据等新兴技术的应用将使个人能够更加精准地定位自己的需求，并有效提升“觅取”的成功率。然而，无论如何变化，“觅取”的核心——即对未知的好奇心和对理想的执着追求——永远不会改变。这正是推动人类不断前进的动力源泉之一，也是每个人生命旅程中最宝贵的财富。</w:t>
      </w:r>
    </w:p>
    <w:p w14:paraId="328F6B23" w14:textId="77777777" w:rsidR="00007225" w:rsidRDefault="00007225">
      <w:pPr>
        <w:rPr>
          <w:rFonts w:hint="eastAsia"/>
        </w:rPr>
      </w:pPr>
    </w:p>
    <w:p w14:paraId="06DF56CB" w14:textId="77777777" w:rsidR="00007225" w:rsidRDefault="00007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B3F82" w14:textId="430DE38C" w:rsidR="003940BC" w:rsidRDefault="003940BC"/>
    <w:sectPr w:rsidR="0039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BC"/>
    <w:rsid w:val="00007225"/>
    <w:rsid w:val="002908F1"/>
    <w:rsid w:val="003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1ACE4-6867-4063-B38D-3C31356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2025-05-15T12:55:00Z</dcterms:created>
  <dcterms:modified xsi:type="dcterms:W3CDTF">2025-05-15T12:55:00Z</dcterms:modified>
</cp:coreProperties>
</file>