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75376" w14:textId="77777777" w:rsidR="00DA7A61" w:rsidRDefault="00DA7A61">
      <w:pPr>
        <w:rPr>
          <w:rFonts w:hint="eastAsia"/>
        </w:rPr>
      </w:pPr>
    </w:p>
    <w:p w14:paraId="3F20EA1E" w14:textId="77777777" w:rsidR="00DA7A61" w:rsidRDefault="00DA7A61">
      <w:pPr>
        <w:rPr>
          <w:rFonts w:hint="eastAsia"/>
        </w:rPr>
      </w:pPr>
      <w:r>
        <w:rPr>
          <w:rFonts w:hint="eastAsia"/>
        </w:rPr>
        <w:t>裸的拼音</w:t>
      </w:r>
    </w:p>
    <w:p w14:paraId="78986563" w14:textId="77777777" w:rsidR="00DA7A61" w:rsidRDefault="00DA7A61">
      <w:pPr>
        <w:rPr>
          <w:rFonts w:hint="eastAsia"/>
        </w:rPr>
      </w:pPr>
      <w:r>
        <w:rPr>
          <w:rFonts w:hint="eastAsia"/>
        </w:rPr>
        <w:t>“裸”的拼音是“luǒ”，在汉语中，它是一个多义词，主要用于描述没有遮盖或未加保护的状态。从字形上看，“裸”由表示衣服的“衤”和声旁“果”组成，形象地表达了衣物去除后的状态。在日常生活中，“裸”这个词不仅仅局限于描述人体未着衣的状态，还广泛应用于描述物体表面没有任何覆盖物的情况。</w:t>
      </w:r>
    </w:p>
    <w:p w14:paraId="22B393CD" w14:textId="77777777" w:rsidR="00DA7A61" w:rsidRDefault="00DA7A61">
      <w:pPr>
        <w:rPr>
          <w:rFonts w:hint="eastAsia"/>
        </w:rPr>
      </w:pPr>
    </w:p>
    <w:p w14:paraId="6F49B8D0" w14:textId="77777777" w:rsidR="00DA7A61" w:rsidRDefault="00DA7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E8944" w14:textId="77777777" w:rsidR="00DA7A61" w:rsidRDefault="00DA7A61">
      <w:pPr>
        <w:rPr>
          <w:rFonts w:hint="eastAsia"/>
        </w:rPr>
      </w:pPr>
      <w:r>
        <w:rPr>
          <w:rFonts w:hint="eastAsia"/>
        </w:rPr>
        <w:t>自然界的“裸”</w:t>
      </w:r>
    </w:p>
    <w:p w14:paraId="57461254" w14:textId="77777777" w:rsidR="00DA7A61" w:rsidRDefault="00DA7A61">
      <w:pPr>
        <w:rPr>
          <w:rFonts w:hint="eastAsia"/>
        </w:rPr>
      </w:pPr>
      <w:r>
        <w:rPr>
          <w:rFonts w:hint="eastAsia"/>
        </w:rPr>
        <w:t>在自然界中，“裸”的概念可以用来描述一些特殊的地理现象，比如裸岩。裸岩指的是没有植被覆盖的岩石区域，这在高山、沙漠等环境中较为常见。裸岩的存在对于研究地质结构、土壤形成以及生态系统的发展具有重要意义。在某些极端环境下，如极地或高海拔地区，由于气候条件恶劣，植物难以生长，这些地方也常常呈现出一片“裸露”的景象。</w:t>
      </w:r>
    </w:p>
    <w:p w14:paraId="687FEFA7" w14:textId="77777777" w:rsidR="00DA7A61" w:rsidRDefault="00DA7A61">
      <w:pPr>
        <w:rPr>
          <w:rFonts w:hint="eastAsia"/>
        </w:rPr>
      </w:pPr>
    </w:p>
    <w:p w14:paraId="6A559962" w14:textId="77777777" w:rsidR="00DA7A61" w:rsidRDefault="00DA7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D86B4" w14:textId="77777777" w:rsidR="00DA7A61" w:rsidRDefault="00DA7A61">
      <w:pPr>
        <w:rPr>
          <w:rFonts w:hint="eastAsia"/>
        </w:rPr>
      </w:pPr>
      <w:r>
        <w:rPr>
          <w:rFonts w:hint="eastAsia"/>
        </w:rPr>
        <w:t>科技领域中的“裸”</w:t>
      </w:r>
    </w:p>
    <w:p w14:paraId="5F9D797E" w14:textId="77777777" w:rsidR="00DA7A61" w:rsidRDefault="00DA7A61">
      <w:pPr>
        <w:rPr>
          <w:rFonts w:hint="eastAsia"/>
        </w:rPr>
      </w:pPr>
      <w:r>
        <w:rPr>
          <w:rFonts w:hint="eastAsia"/>
        </w:rPr>
        <w:t>随着科技的发展，“裸”这个词汇也被赋予了新的含义。例如，在计算机技术中，“裸机”是指刚刚出厂，没有安装任何操作系统的计算机。这样的机器只能执行最基本的硬件测试功能，直到用户为其安装上相应的操作系统和软件后，才能发挥出其真正的效能。同样，在电子设备领域，也有类似的概念，如“裸芯片”，指的是未封装的集成电路芯片，这类芯片通常用于专业领域，对封装要求不高但对性能有较高需求的应用场景。</w:t>
      </w:r>
    </w:p>
    <w:p w14:paraId="4BE1351B" w14:textId="77777777" w:rsidR="00DA7A61" w:rsidRDefault="00DA7A61">
      <w:pPr>
        <w:rPr>
          <w:rFonts w:hint="eastAsia"/>
        </w:rPr>
      </w:pPr>
    </w:p>
    <w:p w14:paraId="55F55792" w14:textId="77777777" w:rsidR="00DA7A61" w:rsidRDefault="00DA7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D0A06" w14:textId="77777777" w:rsidR="00DA7A61" w:rsidRDefault="00DA7A61">
      <w:pPr>
        <w:rPr>
          <w:rFonts w:hint="eastAsia"/>
        </w:rPr>
      </w:pPr>
      <w:r>
        <w:rPr>
          <w:rFonts w:hint="eastAsia"/>
        </w:rPr>
        <w:t>文化与艺术中的“裸”</w:t>
      </w:r>
    </w:p>
    <w:p w14:paraId="607FA19A" w14:textId="77777777" w:rsidR="00DA7A61" w:rsidRDefault="00DA7A61">
      <w:pPr>
        <w:rPr>
          <w:rFonts w:hint="eastAsia"/>
        </w:rPr>
      </w:pPr>
      <w:r>
        <w:rPr>
          <w:rFonts w:hint="eastAsia"/>
        </w:rPr>
        <w:t>在文化和艺术领域，“裸”往往承载着更为深刻的意义。在雕塑和绘画艺术中，裸体作品不仅展示了人体美，更是艺术家表达情感、思想的重要媒介。通过描绘人体的形态，艺术家能够传达出关于生命、爱与美的哲学思考。“裸”也可以象征着一种真诚与坦率的态度，鼓励人们勇于展现最真实的自我。</w:t>
      </w:r>
    </w:p>
    <w:p w14:paraId="6B895AE5" w14:textId="77777777" w:rsidR="00DA7A61" w:rsidRDefault="00DA7A61">
      <w:pPr>
        <w:rPr>
          <w:rFonts w:hint="eastAsia"/>
        </w:rPr>
      </w:pPr>
    </w:p>
    <w:p w14:paraId="7923FEE8" w14:textId="77777777" w:rsidR="00DA7A61" w:rsidRDefault="00DA7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9EDC3" w14:textId="77777777" w:rsidR="00DA7A61" w:rsidRDefault="00DA7A61">
      <w:pPr>
        <w:rPr>
          <w:rFonts w:hint="eastAsia"/>
        </w:rPr>
      </w:pPr>
      <w:r>
        <w:rPr>
          <w:rFonts w:hint="eastAsia"/>
        </w:rPr>
        <w:t>社会视角下的“裸”</w:t>
      </w:r>
    </w:p>
    <w:p w14:paraId="1C815C70" w14:textId="77777777" w:rsidR="00DA7A61" w:rsidRDefault="00DA7A61">
      <w:pPr>
        <w:rPr>
          <w:rFonts w:hint="eastAsia"/>
        </w:rPr>
      </w:pPr>
      <w:r>
        <w:rPr>
          <w:rFonts w:hint="eastAsia"/>
        </w:rPr>
        <w:t>从社会学角度来看，“裸”还可以引申为一种生活方式或态度，即追求简单、纯粹的生活方式，减少不必要的物质追求和社会束缚。这种观念近年来在全球范围内逐渐流行起来，尤其是在快节奏、高压力的现代社会中，越来越多的人开始反思传统的生活模式，寻找回归本真的途径。无论是选择极简主义生活，还是参与各类返璞归真的活动，都是人们对“裸”这一理念的实践与探索。</w:t>
      </w:r>
    </w:p>
    <w:p w14:paraId="5B828EEB" w14:textId="77777777" w:rsidR="00DA7A61" w:rsidRDefault="00DA7A61">
      <w:pPr>
        <w:rPr>
          <w:rFonts w:hint="eastAsia"/>
        </w:rPr>
      </w:pPr>
    </w:p>
    <w:p w14:paraId="504567CD" w14:textId="77777777" w:rsidR="00DA7A61" w:rsidRDefault="00DA7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57569" w14:textId="77777777" w:rsidR="00DA7A61" w:rsidRDefault="00DA7A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F4A85" w14:textId="11ABFEAA" w:rsidR="00AD1942" w:rsidRDefault="00AD1942"/>
    <w:sectPr w:rsidR="00AD1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42"/>
    <w:rsid w:val="002908F1"/>
    <w:rsid w:val="00AD1942"/>
    <w:rsid w:val="00DA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5E6A1-1E7A-4657-A26F-C5DC225B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