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C4AE4" w14:textId="77777777" w:rsidR="000D54AC" w:rsidRDefault="000D54AC">
      <w:pPr>
        <w:rPr>
          <w:rFonts w:hint="eastAsia"/>
        </w:rPr>
      </w:pPr>
      <w:r>
        <w:rPr>
          <w:rFonts w:hint="eastAsia"/>
        </w:rPr>
        <w:t>LUO PAO TIAN XIN</w:t>
      </w:r>
    </w:p>
    <w:p w14:paraId="7804B944" w14:textId="77777777" w:rsidR="000D54AC" w:rsidRDefault="000D5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39CFF" w14:textId="77777777" w:rsidR="000D54AC" w:rsidRDefault="000D54AC">
      <w:pPr>
        <w:rPr>
          <w:rFonts w:hint="eastAsia"/>
        </w:rPr>
      </w:pPr>
      <w:r>
        <w:rPr>
          <w:rFonts w:hint="eastAsia"/>
        </w:rPr>
        <w:t>落跑甜心，这个充满戏剧性与浪漫气息的词语，背后隐藏着一个动人的故事。在繁华都市的喧嚣中，有一颗渴望自由的心，它属于一位年轻女子，她的名字如同她的人一样甜美。然而，命运似乎总是喜欢开玩笑，在她最美好的年纪，家庭的压力、社会的眼光，像无形的大山压在她的肩上。于是，一次偶然的机会，她决定不再沉默，不再等待，而是要勇敢地追寻自己的梦想和爱情。这就是“落跑甜心”最初的含义，一个女孩为了爱与自由而逃离的故事。</w:t>
      </w:r>
    </w:p>
    <w:p w14:paraId="2B4C98BF" w14:textId="77777777" w:rsidR="000D54AC" w:rsidRDefault="000D54AC">
      <w:pPr>
        <w:rPr>
          <w:rFonts w:hint="eastAsia"/>
        </w:rPr>
      </w:pPr>
    </w:p>
    <w:p w14:paraId="11F9AC75" w14:textId="77777777" w:rsidR="000D54AC" w:rsidRDefault="000D5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274B8" w14:textId="77777777" w:rsidR="000D54AC" w:rsidRDefault="000D54AC">
      <w:pPr>
        <w:rPr>
          <w:rFonts w:hint="eastAsia"/>
        </w:rPr>
      </w:pPr>
      <w:r>
        <w:rPr>
          <w:rFonts w:hint="eastAsia"/>
        </w:rPr>
        <w:t>一段关于勇气与追求的故事</w:t>
      </w:r>
    </w:p>
    <w:p w14:paraId="3C809A78" w14:textId="77777777" w:rsidR="000D54AC" w:rsidRDefault="000D5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9E2C9" w14:textId="77777777" w:rsidR="000D54AC" w:rsidRDefault="000D54AC">
      <w:pPr>
        <w:rPr>
          <w:rFonts w:hint="eastAsia"/>
        </w:rPr>
      </w:pPr>
      <w:r>
        <w:rPr>
          <w:rFonts w:hint="eastAsia"/>
        </w:rPr>
        <w:t>故事中的女主角，拥有着如阳光般灿烂的笑容和一颗不愿被束缚的心。她生活在一个看似完美的家庭，父母都是成功的企业家，但她却向往着一种简单而又真实的生活。当她遇到了那个改变她一生的人，那是一种无法言喻的感觉，仿佛整个世界都变得不同了。可是，他们的爱情之路并不平坦，来自家庭和社会的各种阻力接踵而至。面对这些困难，她没有选择退缩，而是坚定地握紧了他的手，一起踏上了寻找真正自我的旅程。这段经历不仅是对爱情的考验，更是对个人成长的一次重要历练。</w:t>
      </w:r>
    </w:p>
    <w:p w14:paraId="287ADA44" w14:textId="77777777" w:rsidR="000D54AC" w:rsidRDefault="000D54AC">
      <w:pPr>
        <w:rPr>
          <w:rFonts w:hint="eastAsia"/>
        </w:rPr>
      </w:pPr>
    </w:p>
    <w:p w14:paraId="7A41CD44" w14:textId="77777777" w:rsidR="000D54AC" w:rsidRDefault="000D5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4D5A6" w14:textId="77777777" w:rsidR="000D54AC" w:rsidRDefault="000D54AC">
      <w:pPr>
        <w:rPr>
          <w:rFonts w:hint="eastAsia"/>
        </w:rPr>
      </w:pPr>
      <w:r>
        <w:rPr>
          <w:rFonts w:hint="eastAsia"/>
        </w:rPr>
        <w:t>探索内心深处的真实自我</w:t>
      </w:r>
    </w:p>
    <w:p w14:paraId="1B7AA573" w14:textId="77777777" w:rsidR="000D54AC" w:rsidRDefault="000D5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6E63B" w14:textId="77777777" w:rsidR="000D54AC" w:rsidRDefault="000D54AC">
      <w:pPr>
        <w:rPr>
          <w:rFonts w:hint="eastAsia"/>
        </w:rPr>
      </w:pPr>
      <w:r>
        <w:rPr>
          <w:rFonts w:hint="eastAsia"/>
        </w:rPr>
        <w:t>在这个过程中，“落跑甜心”不仅仅是一个行动，更是一场心灵的觉醒。她开始思考自己真正想要的是什么，什么样的生活才能让自己感到幸福。随着旅途的推进，她逐渐发现了内心深处的声音，那是对于自由、平等以及真爱的强烈渴望。每一次挑战都是成长的机会，每一个陌生的城市都可能成为新的起点。通过不断地探索与尝试，她学会了如何独立面对生活中的种种问题，也更加清楚地认识到自己的价值所在。最终，她找到了属于自己的一片天空，在那里可以尽情绽放。</w:t>
      </w:r>
    </w:p>
    <w:p w14:paraId="5B462D1D" w14:textId="77777777" w:rsidR="000D54AC" w:rsidRDefault="000D54AC">
      <w:pPr>
        <w:rPr>
          <w:rFonts w:hint="eastAsia"/>
        </w:rPr>
      </w:pPr>
    </w:p>
    <w:p w14:paraId="0EBBDE23" w14:textId="77777777" w:rsidR="000D54AC" w:rsidRDefault="000D5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15839" w14:textId="77777777" w:rsidR="000D54AC" w:rsidRDefault="000D54AC">
      <w:pPr>
        <w:rPr>
          <w:rFonts w:hint="eastAsia"/>
        </w:rPr>
      </w:pPr>
      <w:r>
        <w:rPr>
          <w:rFonts w:hint="eastAsia"/>
        </w:rPr>
        <w:t>从逃离到回归：爱与归属的新篇章</w:t>
      </w:r>
    </w:p>
    <w:p w14:paraId="46EA6D3D" w14:textId="77777777" w:rsidR="000D54AC" w:rsidRDefault="000D5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D9032" w14:textId="77777777" w:rsidR="000D54AC" w:rsidRDefault="000D54AC">
      <w:pPr>
        <w:rPr>
          <w:rFonts w:hint="eastAsia"/>
        </w:rPr>
      </w:pPr>
      <w:r>
        <w:rPr>
          <w:rFonts w:hint="eastAsia"/>
        </w:rPr>
        <w:t>然而，“落跑甜心”的故事并没有以逃离作为最后的总结。经过一系列的冒险与学习之后，她带着更加成熟的心态回到了原来的地方。此时的她已经不再是当初那个迷茫的女孩，而是一位懂得珍惜眼前人、勇于承担责任的女性。她用实际行动证明了自己的成长，并且赢得了家人和朋友们的理解和支持。更重要的是，她与爱人之间的感情也因此变得更加深厚稳固。每当回忆起那段特别的经历时，他们都会相视一笑，感恩曾经有勇气去追寻梦想，同时也为现在所拥有的美好感到欣慰。</w:t>
      </w:r>
    </w:p>
    <w:p w14:paraId="64A5041D" w14:textId="77777777" w:rsidR="000D54AC" w:rsidRDefault="000D54AC">
      <w:pPr>
        <w:rPr>
          <w:rFonts w:hint="eastAsia"/>
        </w:rPr>
      </w:pPr>
    </w:p>
    <w:p w14:paraId="58CDE30C" w14:textId="77777777" w:rsidR="000D54AC" w:rsidRDefault="000D5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04F09" w14:textId="77777777" w:rsidR="000D54AC" w:rsidRDefault="000D54AC">
      <w:pPr>
        <w:rPr>
          <w:rFonts w:hint="eastAsia"/>
        </w:rPr>
      </w:pPr>
      <w:r>
        <w:rPr>
          <w:rFonts w:hint="eastAsia"/>
        </w:rPr>
        <w:t>最后的总结：每个人心中的甜蜜逃亡</w:t>
      </w:r>
    </w:p>
    <w:p w14:paraId="0208AED1" w14:textId="77777777" w:rsidR="000D54AC" w:rsidRDefault="000D5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9E7B1" w14:textId="77777777" w:rsidR="000D54AC" w:rsidRDefault="000D54AC">
      <w:pPr>
        <w:rPr>
          <w:rFonts w:hint="eastAsia"/>
        </w:rPr>
      </w:pPr>
      <w:r>
        <w:rPr>
          <w:rFonts w:hint="eastAsia"/>
        </w:rPr>
        <w:t>“落跑甜心”的故事告诉我们，在生活中有时候需要一点勇气去打破常规，去寻找那些被遗忘的梦想。无论是谁，在内心深处都有着一份对自由与幸福的向往。当我们敢于迈出第一步的时候，便开启了一段充满未知却又无比精彩的旅程。虽然途中可能会遇到各种各样的困难，但只要坚持信念，终将找到属于自己的那片天地。所以，如果你也有类似的感受或经历，请不要害怕改变，因为这可能是通往更好未来的必经之路。</w:t>
      </w:r>
    </w:p>
    <w:p w14:paraId="0BAAC98F" w14:textId="77777777" w:rsidR="000D54AC" w:rsidRDefault="000D54AC">
      <w:pPr>
        <w:rPr>
          <w:rFonts w:hint="eastAsia"/>
        </w:rPr>
      </w:pPr>
    </w:p>
    <w:p w14:paraId="3F084835" w14:textId="77777777" w:rsidR="000D54AC" w:rsidRDefault="000D54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38691" w14:textId="32032DFE" w:rsidR="00003F76" w:rsidRDefault="00003F76"/>
    <w:sectPr w:rsidR="00003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76"/>
    <w:rsid w:val="00003F76"/>
    <w:rsid w:val="000D54AC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E1DB8-D02B-480E-B047-FA21CF98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