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CD2B" w14:textId="77777777" w:rsidR="00B831FC" w:rsidRDefault="00B831FC">
      <w:pPr>
        <w:rPr>
          <w:rFonts w:hint="eastAsia"/>
        </w:rPr>
      </w:pPr>
      <w:r>
        <w:rPr>
          <w:rFonts w:hint="eastAsia"/>
        </w:rPr>
        <w:t>落下腿病的拼音：Luò xià tuǐ bìng</w:t>
      </w:r>
    </w:p>
    <w:p w14:paraId="307D097E" w14:textId="77777777" w:rsidR="00B831FC" w:rsidRDefault="00B831FC">
      <w:pPr>
        <w:rPr>
          <w:rFonts w:hint="eastAsia"/>
        </w:rPr>
      </w:pPr>
      <w:r>
        <w:rPr>
          <w:rFonts w:hint="eastAsia"/>
        </w:rPr>
        <w:t>在汉语中，“落下腿病”并非一个标准的医学术语，而是一个民间俗语。它通常用来形容因长时间站立、行走或者劳作后腿部出现不适的情况，例如肌肉酸痛、肿胀或无力等。对于这个表达，我们可以将其分解为几个部分来理解：“落下”指的是由于某种原因导致的最后的总结；“腿”自然是指人体的下肢；“病”则表示了这是一种健康问题。</w:t>
      </w:r>
    </w:p>
    <w:p w14:paraId="40BD980F" w14:textId="77777777" w:rsidR="00B831FC" w:rsidRDefault="00B831FC">
      <w:pPr>
        <w:rPr>
          <w:rFonts w:hint="eastAsia"/>
        </w:rPr>
      </w:pPr>
    </w:p>
    <w:p w14:paraId="64E823D6" w14:textId="77777777" w:rsidR="00B831FC" w:rsidRDefault="00B8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08DD3" w14:textId="77777777" w:rsidR="00B831FC" w:rsidRDefault="00B831FC">
      <w:pPr>
        <w:rPr>
          <w:rFonts w:hint="eastAsia"/>
        </w:rPr>
      </w:pPr>
      <w:r>
        <w:rPr>
          <w:rFonts w:hint="eastAsia"/>
        </w:rPr>
        <w:t>病因与风险因素</w:t>
      </w:r>
    </w:p>
    <w:p w14:paraId="5FDAEDA2" w14:textId="77777777" w:rsidR="00B831FC" w:rsidRDefault="00B831FC">
      <w:pPr>
        <w:rPr>
          <w:rFonts w:hint="eastAsia"/>
        </w:rPr>
      </w:pPr>
      <w:r>
        <w:rPr>
          <w:rFonts w:hint="eastAsia"/>
        </w:rPr>
        <w:t>造成类似“落下腿病”的状况可能有多种原因，包括但不限于静脉曲张、深静脉血栓形成、动脉硬化闭塞症以及周围神经病变等。长期保持同一姿势、缺乏运动、肥胖、怀孕、年龄增长等因素也可能增加患病的风险。在某些情况下，这种病症可能是更严重疾病的一个信号，比如心血管疾病的早期症状之一就是间歇性跛行，即走路时感到腿部疼痛，休息后缓解。</w:t>
      </w:r>
    </w:p>
    <w:p w14:paraId="31244E44" w14:textId="77777777" w:rsidR="00B831FC" w:rsidRDefault="00B831FC">
      <w:pPr>
        <w:rPr>
          <w:rFonts w:hint="eastAsia"/>
        </w:rPr>
      </w:pPr>
    </w:p>
    <w:p w14:paraId="736F8207" w14:textId="77777777" w:rsidR="00B831FC" w:rsidRDefault="00B8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DBCE0" w14:textId="77777777" w:rsidR="00B831FC" w:rsidRDefault="00B831FC">
      <w:pPr>
        <w:rPr>
          <w:rFonts w:hint="eastAsia"/>
        </w:rPr>
      </w:pPr>
      <w:r>
        <w:rPr>
          <w:rFonts w:hint="eastAsia"/>
        </w:rPr>
        <w:t>症状表现</w:t>
      </w:r>
    </w:p>
    <w:p w14:paraId="69CBBAF7" w14:textId="77777777" w:rsidR="00B831FC" w:rsidRDefault="00B831FC">
      <w:pPr>
        <w:rPr>
          <w:rFonts w:hint="eastAsia"/>
        </w:rPr>
      </w:pPr>
      <w:r>
        <w:rPr>
          <w:rFonts w:hint="eastAsia"/>
        </w:rPr>
        <w:t>患者可能会经历不同程度的腿部不适感，从轻微的疲劳到严重的疼痛不等。常见症状还包括腿部沉重感、抽筋、皮肤颜色变化（如发红或变紫）、温度感觉异常（冷热感改变）和夜间痉挛等。如果病情进一步发展，还可能出现溃疡不易愈合的问题。值得注意的是，并非所有这些症状都会同时出现在同一个病人身上，具体的表现形式取决于个体差异及潜在病因。</w:t>
      </w:r>
    </w:p>
    <w:p w14:paraId="22CDC048" w14:textId="77777777" w:rsidR="00B831FC" w:rsidRDefault="00B831FC">
      <w:pPr>
        <w:rPr>
          <w:rFonts w:hint="eastAsia"/>
        </w:rPr>
      </w:pPr>
    </w:p>
    <w:p w14:paraId="6C44A1F7" w14:textId="77777777" w:rsidR="00B831FC" w:rsidRDefault="00B8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57151" w14:textId="77777777" w:rsidR="00B831FC" w:rsidRDefault="00B831FC">
      <w:pPr>
        <w:rPr>
          <w:rFonts w:hint="eastAsia"/>
        </w:rPr>
      </w:pPr>
      <w:r>
        <w:rPr>
          <w:rFonts w:hint="eastAsia"/>
        </w:rPr>
        <w:t>诊断方法</w:t>
      </w:r>
    </w:p>
    <w:p w14:paraId="7A502B0A" w14:textId="77777777" w:rsidR="00B831FC" w:rsidRDefault="00B831FC">
      <w:pPr>
        <w:rPr>
          <w:rFonts w:hint="eastAsia"/>
        </w:rPr>
      </w:pPr>
      <w:r>
        <w:rPr>
          <w:rFonts w:hint="eastAsia"/>
        </w:rPr>
        <w:t>为了准确判断是否患有此类病症及其背后的原因，医生通常会根据患者的病史进行详细询问，并结合体检最后的总结来进行初步评估。随后，可能会建议做一系列检查以帮助确诊，比如超声波扫描用于查看血管情况，血液测试了解体内是否存在炎症标志物，或是CT/MRI影像学检查来观察骨骼肌肉系统是否有异常。对于怀疑存在神经系统损伤的情况，则需要通过电生理测试进一步探究。</w:t>
      </w:r>
    </w:p>
    <w:p w14:paraId="6499E273" w14:textId="77777777" w:rsidR="00B831FC" w:rsidRDefault="00B831FC">
      <w:pPr>
        <w:rPr>
          <w:rFonts w:hint="eastAsia"/>
        </w:rPr>
      </w:pPr>
    </w:p>
    <w:p w14:paraId="256BF496" w14:textId="77777777" w:rsidR="00B831FC" w:rsidRDefault="00B8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DC7A8" w14:textId="77777777" w:rsidR="00B831FC" w:rsidRDefault="00B831FC">
      <w:pPr>
        <w:rPr>
          <w:rFonts w:hint="eastAsia"/>
        </w:rPr>
      </w:pPr>
      <w:r>
        <w:rPr>
          <w:rFonts w:hint="eastAsia"/>
        </w:rPr>
        <w:t>治疗方案</w:t>
      </w:r>
    </w:p>
    <w:p w14:paraId="4F83E0A1" w14:textId="77777777" w:rsidR="00B831FC" w:rsidRDefault="00B831FC">
      <w:pPr>
        <w:rPr>
          <w:rFonts w:hint="eastAsia"/>
        </w:rPr>
      </w:pPr>
      <w:r>
        <w:rPr>
          <w:rFonts w:hint="eastAsia"/>
        </w:rPr>
        <w:t>治疗方法应依据确切诊断而定。对于由生活方式引起的简单型“落下腿病”，改善生活习惯是首要措施，比如适量运动、控制体重、穿着舒适的鞋子、避免长时间站立不动等。药物治疗方面，可以使用消炎止痛药减轻疼痛和炎症反应；对于静脉功能不全导致的水肿，利尿剂有助于减少液体积聚。物理疗法如按摩、热敷、理疗也能够促进血液循环，缓解症状。当保守治疗效果不佳时，手术可能是必要的选择，特别是针对结构性问题如静脉瓣膜失效或动脉阻塞等情况。</w:t>
      </w:r>
    </w:p>
    <w:p w14:paraId="605B3101" w14:textId="77777777" w:rsidR="00B831FC" w:rsidRDefault="00B831FC">
      <w:pPr>
        <w:rPr>
          <w:rFonts w:hint="eastAsia"/>
        </w:rPr>
      </w:pPr>
    </w:p>
    <w:p w14:paraId="68A7DDA3" w14:textId="77777777" w:rsidR="00B831FC" w:rsidRDefault="00B8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2D320" w14:textId="77777777" w:rsidR="00B831FC" w:rsidRDefault="00B831FC">
      <w:pPr>
        <w:rPr>
          <w:rFonts w:hint="eastAsia"/>
        </w:rPr>
      </w:pPr>
      <w:r>
        <w:rPr>
          <w:rFonts w:hint="eastAsia"/>
        </w:rPr>
        <w:t>预防策略</w:t>
      </w:r>
    </w:p>
    <w:p w14:paraId="68DF2EE5" w14:textId="77777777" w:rsidR="00B831FC" w:rsidRDefault="00B831FC">
      <w:pPr>
        <w:rPr>
          <w:rFonts w:hint="eastAsia"/>
        </w:rPr>
      </w:pPr>
      <w:r>
        <w:rPr>
          <w:rFonts w:hint="eastAsia"/>
        </w:rPr>
        <w:t>积极采取预防措施可以有效降低患“落下腿病”的几率。日常生活中应注意均衡饮食，确保摄入足够的维生素和矿物质；定期锻炼身体，增强肌肉力量和柔韧性；工作之余要适当放松双腿，可尝试抬高双腿休息片刻。戒烟限酒也是非常重要的，因为烟草中的尼古丁会导致血管收缩，酒精过量则会加重肝脏负担，间接影响血液循环。保持健康的生活方式对维护良好的腿部状态至关重要。</w:t>
      </w:r>
    </w:p>
    <w:p w14:paraId="6F38C2B9" w14:textId="77777777" w:rsidR="00B831FC" w:rsidRDefault="00B831FC">
      <w:pPr>
        <w:rPr>
          <w:rFonts w:hint="eastAsia"/>
        </w:rPr>
      </w:pPr>
    </w:p>
    <w:p w14:paraId="7BE6235F" w14:textId="77777777" w:rsidR="00B831FC" w:rsidRDefault="00B83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BB488" w14:textId="6F932B04" w:rsidR="00CF0732" w:rsidRDefault="00CF0732"/>
    <w:sectPr w:rsidR="00CF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32"/>
    <w:rsid w:val="002908F1"/>
    <w:rsid w:val="00B831FC"/>
    <w:rsid w:val="00C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2DDFE-B75E-4B1B-84C4-FAF158D1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