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00219" w14:textId="77777777" w:rsidR="00B03D0C" w:rsidRDefault="00B03D0C">
      <w:pPr>
        <w:rPr>
          <w:rFonts w:hint="eastAsia"/>
        </w:rPr>
      </w:pPr>
      <w:r>
        <w:rPr>
          <w:rFonts w:hint="eastAsia"/>
        </w:rPr>
        <w:t>茫的拼音：máng</w:t>
      </w:r>
    </w:p>
    <w:p w14:paraId="777DBC31" w14:textId="77777777" w:rsidR="00B03D0C" w:rsidRDefault="00B03D0C">
      <w:pPr>
        <w:rPr>
          <w:rFonts w:hint="eastAsia"/>
        </w:rPr>
      </w:pPr>
      <w:r>
        <w:rPr>
          <w:rFonts w:hint="eastAsia"/>
        </w:rPr>
        <w:t>“茫”的拼音是“máng”，这个字在汉语中具有多义性，最常用的含义是指一种模糊不清、难以确切理解的状态或感觉。当我们说到茫然时，通常指的是面对复杂的情境或问题时，感到困惑和不知所措的心理状态。“茫”也可以用来形容广阔的景象，如茫茫大海或茫茫沙漠，意味着无边无际、视野所及之处尽是一片相同景色。</w:t>
      </w:r>
    </w:p>
    <w:p w14:paraId="5F5BF3AA" w14:textId="77777777" w:rsidR="00B03D0C" w:rsidRDefault="00B03D0C">
      <w:pPr>
        <w:rPr>
          <w:rFonts w:hint="eastAsia"/>
        </w:rPr>
      </w:pPr>
    </w:p>
    <w:p w14:paraId="38DABBA8" w14:textId="77777777" w:rsidR="00B03D0C" w:rsidRDefault="00B03D0C">
      <w:pPr>
        <w:rPr>
          <w:rFonts w:hint="eastAsia"/>
        </w:rPr>
      </w:pPr>
      <w:r>
        <w:rPr>
          <w:rFonts w:hint="eastAsia"/>
        </w:rPr>
        <w:t xml:space="preserve"> </w:t>
      </w:r>
    </w:p>
    <w:p w14:paraId="41F61A73" w14:textId="77777777" w:rsidR="00B03D0C" w:rsidRDefault="00B03D0C">
      <w:pPr>
        <w:rPr>
          <w:rFonts w:hint="eastAsia"/>
        </w:rPr>
      </w:pPr>
      <w:r>
        <w:rPr>
          <w:rFonts w:hint="eastAsia"/>
        </w:rPr>
        <w:t>汉字茫的历史与演变</w:t>
      </w:r>
    </w:p>
    <w:p w14:paraId="4E0BCAFB" w14:textId="77777777" w:rsidR="00B03D0C" w:rsidRDefault="00B03D0C">
      <w:pPr>
        <w:rPr>
          <w:rFonts w:hint="eastAsia"/>
        </w:rPr>
      </w:pPr>
      <w:r>
        <w:rPr>
          <w:rFonts w:hint="eastAsia"/>
        </w:rPr>
        <w:t>追溯到古代，“茫”字最早出现在甲骨文中，当时的写法已经包含了水部，这暗示了它与水有关联。随着汉字的发展，“茫”逐渐演变成了今天我们所见的模样。古籍中，“茫”常被用来描绘江河湖海的浩瀚无垠，以及由此带来的那种宏大的自然力量给人类心灵上的冲击感。从先秦诸子百家的文章到唐诗宋词，我们都能找到用“茫”来抒发情感或是描述景物的例子。它不仅是一个简单的词汇，更承载着丰富的文化内涵。</w:t>
      </w:r>
    </w:p>
    <w:p w14:paraId="2CA6FEE3" w14:textId="77777777" w:rsidR="00B03D0C" w:rsidRDefault="00B03D0C">
      <w:pPr>
        <w:rPr>
          <w:rFonts w:hint="eastAsia"/>
        </w:rPr>
      </w:pPr>
    </w:p>
    <w:p w14:paraId="472FFE9E" w14:textId="77777777" w:rsidR="00B03D0C" w:rsidRDefault="00B03D0C">
      <w:pPr>
        <w:rPr>
          <w:rFonts w:hint="eastAsia"/>
        </w:rPr>
      </w:pPr>
      <w:r>
        <w:rPr>
          <w:rFonts w:hint="eastAsia"/>
        </w:rPr>
        <w:t xml:space="preserve"> </w:t>
      </w:r>
    </w:p>
    <w:p w14:paraId="36FB8175" w14:textId="77777777" w:rsidR="00B03D0C" w:rsidRDefault="00B03D0C">
      <w:pPr>
        <w:rPr>
          <w:rFonts w:hint="eastAsia"/>
        </w:rPr>
      </w:pPr>
      <w:r>
        <w:rPr>
          <w:rFonts w:hint="eastAsia"/>
        </w:rPr>
        <w:t>茫在文学作品中的应用</w:t>
      </w:r>
    </w:p>
    <w:p w14:paraId="492D435D" w14:textId="77777777" w:rsidR="00B03D0C" w:rsidRDefault="00B03D0C">
      <w:pPr>
        <w:rPr>
          <w:rFonts w:hint="eastAsia"/>
        </w:rPr>
      </w:pPr>
      <w:r>
        <w:rPr>
          <w:rFonts w:hint="eastAsia"/>
        </w:rPr>
        <w:t>在中国古典文学里，“茫”字频繁出现，成为表达忧愁、迷茫心境的重要元素之一。例如，在《红楼梦》中，作者曹雪芹就多次使用“茫”来形容书中人物对于未来命运的不确定性和内心的彷徨。而在现代文学中，“茫”同样扮演着不可或缺的角色。许多作家通过这一字眼传达出人类在现代社会快速变迁下的迷失感和探索精神。无论是诗歌还是小说，“茫”都为作品增添了深刻的思想维度。</w:t>
      </w:r>
    </w:p>
    <w:p w14:paraId="499C8CF6" w14:textId="77777777" w:rsidR="00B03D0C" w:rsidRDefault="00B03D0C">
      <w:pPr>
        <w:rPr>
          <w:rFonts w:hint="eastAsia"/>
        </w:rPr>
      </w:pPr>
    </w:p>
    <w:p w14:paraId="30520CE7" w14:textId="77777777" w:rsidR="00B03D0C" w:rsidRDefault="00B03D0C">
      <w:pPr>
        <w:rPr>
          <w:rFonts w:hint="eastAsia"/>
        </w:rPr>
      </w:pPr>
      <w:r>
        <w:rPr>
          <w:rFonts w:hint="eastAsia"/>
        </w:rPr>
        <w:t xml:space="preserve"> </w:t>
      </w:r>
    </w:p>
    <w:p w14:paraId="7B3D4EF8" w14:textId="77777777" w:rsidR="00B03D0C" w:rsidRDefault="00B03D0C">
      <w:pPr>
        <w:rPr>
          <w:rFonts w:hint="eastAsia"/>
        </w:rPr>
      </w:pPr>
      <w:r>
        <w:rPr>
          <w:rFonts w:hint="eastAsia"/>
        </w:rPr>
        <w:t>日常生活中茫的意义</w:t>
      </w:r>
    </w:p>
    <w:p w14:paraId="24CD263A" w14:textId="77777777" w:rsidR="00B03D0C" w:rsidRDefault="00B03D0C">
      <w:pPr>
        <w:rPr>
          <w:rFonts w:hint="eastAsia"/>
        </w:rPr>
      </w:pPr>
      <w:r>
        <w:rPr>
          <w:rFonts w:hint="eastAsia"/>
        </w:rPr>
        <w:t>回到现实生活，“茫”不仅仅存在于书本之中，它也是人们日常生活的一部分。当一个人站在十字路口犹豫不决，或者是在人生的重大选择面前感到无所适从时，“茫”便悄然降临。然而，正是这种迷茫促使我们去思考、去寻找答案，进而推动个人成长和社会进步。因此，“茫”并非全然是负面的情绪体验，它也可以被视为一个自我反省和重新定位的机会。</w:t>
      </w:r>
    </w:p>
    <w:p w14:paraId="533BF264" w14:textId="77777777" w:rsidR="00B03D0C" w:rsidRDefault="00B03D0C">
      <w:pPr>
        <w:rPr>
          <w:rFonts w:hint="eastAsia"/>
        </w:rPr>
      </w:pPr>
    </w:p>
    <w:p w14:paraId="42DF5E91" w14:textId="77777777" w:rsidR="00B03D0C" w:rsidRDefault="00B03D0C">
      <w:pPr>
        <w:rPr>
          <w:rFonts w:hint="eastAsia"/>
        </w:rPr>
      </w:pPr>
      <w:r>
        <w:rPr>
          <w:rFonts w:hint="eastAsia"/>
        </w:rPr>
        <w:t xml:space="preserve"> </w:t>
      </w:r>
    </w:p>
    <w:p w14:paraId="21728E07" w14:textId="77777777" w:rsidR="00B03D0C" w:rsidRDefault="00B03D0C">
      <w:pPr>
        <w:rPr>
          <w:rFonts w:hint="eastAsia"/>
        </w:rPr>
      </w:pPr>
      <w:r>
        <w:rPr>
          <w:rFonts w:hint="eastAsia"/>
        </w:rPr>
        <w:t>茫的文化象征意义</w:t>
      </w:r>
    </w:p>
    <w:p w14:paraId="5682E84F" w14:textId="77777777" w:rsidR="00B03D0C" w:rsidRDefault="00B03D0C">
      <w:pPr>
        <w:rPr>
          <w:rFonts w:hint="eastAsia"/>
        </w:rPr>
      </w:pPr>
      <w:r>
        <w:rPr>
          <w:rFonts w:hint="eastAsia"/>
        </w:rPr>
        <w:t>除了作为单纯的文字，“茫”在中国传统文化中还有着特殊的象征意义。它是道家哲学中“无为而治”思想的一种体现，代表着顺应自然规律而不强求的结果。在佛教文化里，“茫”则与空性的概念相联系，提醒信众放下执念，接受万物皆有其运行轨迹的事实。“茫”不仅是对未知世界的敬畏之情，更是指导人们如何更好地生活在这片广袤天地之间的智慧之光。</w:t>
      </w:r>
    </w:p>
    <w:p w14:paraId="4A37D60D" w14:textId="77777777" w:rsidR="00B03D0C" w:rsidRDefault="00B03D0C">
      <w:pPr>
        <w:rPr>
          <w:rFonts w:hint="eastAsia"/>
        </w:rPr>
      </w:pPr>
    </w:p>
    <w:p w14:paraId="4A5A8B16" w14:textId="77777777" w:rsidR="00B03D0C" w:rsidRDefault="00B03D0C">
      <w:pPr>
        <w:rPr>
          <w:rFonts w:hint="eastAsia"/>
        </w:rPr>
      </w:pPr>
      <w:r>
        <w:rPr>
          <w:rFonts w:hint="eastAsia"/>
        </w:rPr>
        <w:t>本文是由懂得生活网（dongdeshenghuo.com）为大家创作</w:t>
      </w:r>
    </w:p>
    <w:p w14:paraId="1FBEFB0A" w14:textId="5B1B88C3" w:rsidR="00675A83" w:rsidRDefault="00675A83"/>
    <w:sectPr w:rsidR="00675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83"/>
    <w:rsid w:val="002908F1"/>
    <w:rsid w:val="00675A83"/>
    <w:rsid w:val="00B0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08C0FA-31E7-4F64-AED2-ED23708C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A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A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A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A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A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A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A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A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A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A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A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A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A83"/>
    <w:rPr>
      <w:rFonts w:cstheme="majorBidi"/>
      <w:color w:val="2F5496" w:themeColor="accent1" w:themeShade="BF"/>
      <w:sz w:val="28"/>
      <w:szCs w:val="28"/>
    </w:rPr>
  </w:style>
  <w:style w:type="character" w:customStyle="1" w:styleId="50">
    <w:name w:val="标题 5 字符"/>
    <w:basedOn w:val="a0"/>
    <w:link w:val="5"/>
    <w:uiPriority w:val="9"/>
    <w:semiHidden/>
    <w:rsid w:val="00675A83"/>
    <w:rPr>
      <w:rFonts w:cstheme="majorBidi"/>
      <w:color w:val="2F5496" w:themeColor="accent1" w:themeShade="BF"/>
      <w:sz w:val="24"/>
    </w:rPr>
  </w:style>
  <w:style w:type="character" w:customStyle="1" w:styleId="60">
    <w:name w:val="标题 6 字符"/>
    <w:basedOn w:val="a0"/>
    <w:link w:val="6"/>
    <w:uiPriority w:val="9"/>
    <w:semiHidden/>
    <w:rsid w:val="00675A83"/>
    <w:rPr>
      <w:rFonts w:cstheme="majorBidi"/>
      <w:b/>
      <w:bCs/>
      <w:color w:val="2F5496" w:themeColor="accent1" w:themeShade="BF"/>
    </w:rPr>
  </w:style>
  <w:style w:type="character" w:customStyle="1" w:styleId="70">
    <w:name w:val="标题 7 字符"/>
    <w:basedOn w:val="a0"/>
    <w:link w:val="7"/>
    <w:uiPriority w:val="9"/>
    <w:semiHidden/>
    <w:rsid w:val="00675A83"/>
    <w:rPr>
      <w:rFonts w:cstheme="majorBidi"/>
      <w:b/>
      <w:bCs/>
      <w:color w:val="595959" w:themeColor="text1" w:themeTint="A6"/>
    </w:rPr>
  </w:style>
  <w:style w:type="character" w:customStyle="1" w:styleId="80">
    <w:name w:val="标题 8 字符"/>
    <w:basedOn w:val="a0"/>
    <w:link w:val="8"/>
    <w:uiPriority w:val="9"/>
    <w:semiHidden/>
    <w:rsid w:val="00675A83"/>
    <w:rPr>
      <w:rFonts w:cstheme="majorBidi"/>
      <w:color w:val="595959" w:themeColor="text1" w:themeTint="A6"/>
    </w:rPr>
  </w:style>
  <w:style w:type="character" w:customStyle="1" w:styleId="90">
    <w:name w:val="标题 9 字符"/>
    <w:basedOn w:val="a0"/>
    <w:link w:val="9"/>
    <w:uiPriority w:val="9"/>
    <w:semiHidden/>
    <w:rsid w:val="00675A83"/>
    <w:rPr>
      <w:rFonts w:eastAsiaTheme="majorEastAsia" w:cstheme="majorBidi"/>
      <w:color w:val="595959" w:themeColor="text1" w:themeTint="A6"/>
    </w:rPr>
  </w:style>
  <w:style w:type="paragraph" w:styleId="a3">
    <w:name w:val="Title"/>
    <w:basedOn w:val="a"/>
    <w:next w:val="a"/>
    <w:link w:val="a4"/>
    <w:uiPriority w:val="10"/>
    <w:qFormat/>
    <w:rsid w:val="00675A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A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A83"/>
    <w:pPr>
      <w:spacing w:before="160"/>
      <w:jc w:val="center"/>
    </w:pPr>
    <w:rPr>
      <w:i/>
      <w:iCs/>
      <w:color w:val="404040" w:themeColor="text1" w:themeTint="BF"/>
    </w:rPr>
  </w:style>
  <w:style w:type="character" w:customStyle="1" w:styleId="a8">
    <w:name w:val="引用 字符"/>
    <w:basedOn w:val="a0"/>
    <w:link w:val="a7"/>
    <w:uiPriority w:val="29"/>
    <w:rsid w:val="00675A83"/>
    <w:rPr>
      <w:i/>
      <w:iCs/>
      <w:color w:val="404040" w:themeColor="text1" w:themeTint="BF"/>
    </w:rPr>
  </w:style>
  <w:style w:type="paragraph" w:styleId="a9">
    <w:name w:val="List Paragraph"/>
    <w:basedOn w:val="a"/>
    <w:uiPriority w:val="34"/>
    <w:qFormat/>
    <w:rsid w:val="00675A83"/>
    <w:pPr>
      <w:ind w:left="720"/>
      <w:contextualSpacing/>
    </w:pPr>
  </w:style>
  <w:style w:type="character" w:styleId="aa">
    <w:name w:val="Intense Emphasis"/>
    <w:basedOn w:val="a0"/>
    <w:uiPriority w:val="21"/>
    <w:qFormat/>
    <w:rsid w:val="00675A83"/>
    <w:rPr>
      <w:i/>
      <w:iCs/>
      <w:color w:val="2F5496" w:themeColor="accent1" w:themeShade="BF"/>
    </w:rPr>
  </w:style>
  <w:style w:type="paragraph" w:styleId="ab">
    <w:name w:val="Intense Quote"/>
    <w:basedOn w:val="a"/>
    <w:next w:val="a"/>
    <w:link w:val="ac"/>
    <w:uiPriority w:val="30"/>
    <w:qFormat/>
    <w:rsid w:val="00675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A83"/>
    <w:rPr>
      <w:i/>
      <w:iCs/>
      <w:color w:val="2F5496" w:themeColor="accent1" w:themeShade="BF"/>
    </w:rPr>
  </w:style>
  <w:style w:type="character" w:styleId="ad">
    <w:name w:val="Intense Reference"/>
    <w:basedOn w:val="a0"/>
    <w:uiPriority w:val="32"/>
    <w:qFormat/>
    <w:rsid w:val="00675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