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D917" w14:textId="77777777" w:rsidR="00E4200E" w:rsidRDefault="00E4200E">
      <w:pPr>
        <w:rPr>
          <w:rFonts w:hint="eastAsia"/>
        </w:rPr>
      </w:pPr>
      <w:r>
        <w:rPr>
          <w:rFonts w:hint="eastAsia"/>
        </w:rPr>
        <w:t>English Fruit Platter Handwritten Newspaper</w:t>
      </w:r>
    </w:p>
    <w:p w14:paraId="542715F2" w14:textId="77777777" w:rsidR="00E4200E" w:rsidRDefault="00E4200E">
      <w:pPr>
        <w:rPr>
          <w:rFonts w:hint="eastAsia"/>
        </w:rPr>
      </w:pPr>
      <w:r>
        <w:rPr>
          <w:rFonts w:hint="eastAsia"/>
        </w:rPr>
        <w:t>Welcome to the colorful world of fruit platters, a delightful journey where nature's bounty meets artistic expression. Crafting an English Fruit Platter Handwritten Newspaper allows us to explore the diversity and nutritional benefits of fruits from around the globe, while also engaging in a creative activity that can be both educational and entertaining. This newspaper edition aims to inspire you with ideas for arranging your very own fruit platter, whether it's for a special occasion or simply as a healthy snack choice.</w:t>
      </w:r>
    </w:p>
    <w:p w14:paraId="5DC7CC0F" w14:textId="77777777" w:rsidR="00E4200E" w:rsidRDefault="00E4200E">
      <w:pPr>
        <w:rPr>
          <w:rFonts w:hint="eastAsia"/>
        </w:rPr>
      </w:pPr>
    </w:p>
    <w:p w14:paraId="09C17023" w14:textId="77777777" w:rsidR="00E4200E" w:rsidRDefault="00E4200E">
      <w:pPr>
        <w:rPr>
          <w:rFonts w:hint="eastAsia"/>
        </w:rPr>
      </w:pPr>
      <w:r>
        <w:rPr>
          <w:rFonts w:hint="eastAsia"/>
        </w:rPr>
        <w:t xml:space="preserve"> </w:t>
      </w:r>
    </w:p>
    <w:p w14:paraId="24C53013" w14:textId="77777777" w:rsidR="00E4200E" w:rsidRDefault="00E4200E">
      <w:pPr>
        <w:rPr>
          <w:rFonts w:hint="eastAsia"/>
        </w:rPr>
      </w:pPr>
      <w:r>
        <w:rPr>
          <w:rFonts w:hint="eastAsia"/>
        </w:rPr>
        <w:t>The Artistry Behind the Fruit Platter</w:t>
      </w:r>
    </w:p>
    <w:p w14:paraId="63F24C55" w14:textId="77777777" w:rsidR="00E4200E" w:rsidRDefault="00E4200E">
      <w:pPr>
        <w:rPr>
          <w:rFonts w:hint="eastAsia"/>
        </w:rPr>
      </w:pPr>
      <w:r>
        <w:rPr>
          <w:rFonts w:hint="eastAsia"/>
        </w:rPr>
        <w:t>Fruit platters are not only about taste but also about presentation. Each piece of fruit is like a brushstroke on a canvas, contributing to the overall aesthetic appeal. When creating a fruit platter, consider color combinations such as the vibrant red of strawberries paired with the bright green of kiwi slices. Shapes also play a critical role; pineapple rings contrast beautifully with the more angular shapes of watermelon cubes. The arrangement should invite curiosity and delight, encouraging people to sample each type of fruit offered.</w:t>
      </w:r>
    </w:p>
    <w:p w14:paraId="51FCF85B" w14:textId="77777777" w:rsidR="00E4200E" w:rsidRDefault="00E4200E">
      <w:pPr>
        <w:rPr>
          <w:rFonts w:hint="eastAsia"/>
        </w:rPr>
      </w:pPr>
    </w:p>
    <w:p w14:paraId="0C0FB730" w14:textId="77777777" w:rsidR="00E4200E" w:rsidRDefault="00E4200E">
      <w:pPr>
        <w:rPr>
          <w:rFonts w:hint="eastAsia"/>
        </w:rPr>
      </w:pPr>
      <w:r>
        <w:rPr>
          <w:rFonts w:hint="eastAsia"/>
        </w:rPr>
        <w:t xml:space="preserve"> </w:t>
      </w:r>
    </w:p>
    <w:p w14:paraId="0234945B" w14:textId="77777777" w:rsidR="00E4200E" w:rsidRDefault="00E4200E">
      <w:pPr>
        <w:rPr>
          <w:rFonts w:hint="eastAsia"/>
        </w:rPr>
      </w:pPr>
      <w:r>
        <w:rPr>
          <w:rFonts w:hint="eastAsia"/>
        </w:rPr>
        <w:t>Selecting the Perfect Fruits</w:t>
      </w:r>
    </w:p>
    <w:p w14:paraId="6265173A" w14:textId="77777777" w:rsidR="00E4200E" w:rsidRDefault="00E4200E">
      <w:pPr>
        <w:rPr>
          <w:rFonts w:hint="eastAsia"/>
        </w:rPr>
      </w:pPr>
      <w:r>
        <w:rPr>
          <w:rFonts w:hint="eastAsia"/>
        </w:rPr>
        <w:t>Choosing which fruits to include in your platter depends on several factors including seasonality, availability, and personal preference. Seasonal fruits tend to be fresher and often have better flavor profiles. For instance, during summer months, one might opt for peaches, cherries, and blueberries, whereas apples, pears, and pomegranates are fall favorites. Availability can be influenced by local markets or supermarkets where exotic options like dragon fruit or starfruit add a unique twist. Finally, cater to the tastes of your guests by incorporating popular choices like grapes, oranges, and bananas.</w:t>
      </w:r>
    </w:p>
    <w:p w14:paraId="32E9D586" w14:textId="77777777" w:rsidR="00E4200E" w:rsidRDefault="00E4200E">
      <w:pPr>
        <w:rPr>
          <w:rFonts w:hint="eastAsia"/>
        </w:rPr>
      </w:pPr>
    </w:p>
    <w:p w14:paraId="5BCC6675" w14:textId="77777777" w:rsidR="00E4200E" w:rsidRDefault="00E4200E">
      <w:pPr>
        <w:rPr>
          <w:rFonts w:hint="eastAsia"/>
        </w:rPr>
      </w:pPr>
      <w:r>
        <w:rPr>
          <w:rFonts w:hint="eastAsia"/>
        </w:rPr>
        <w:t xml:space="preserve"> </w:t>
      </w:r>
    </w:p>
    <w:p w14:paraId="10BE0080" w14:textId="77777777" w:rsidR="00E4200E" w:rsidRDefault="00E4200E">
      <w:pPr>
        <w:rPr>
          <w:rFonts w:hint="eastAsia"/>
        </w:rPr>
      </w:pPr>
      <w:r>
        <w:rPr>
          <w:rFonts w:hint="eastAsia"/>
        </w:rPr>
        <w:t>Nutritional Benefits of Fruits</w:t>
      </w:r>
    </w:p>
    <w:p w14:paraId="7826E6EB" w14:textId="77777777" w:rsidR="00E4200E" w:rsidRDefault="00E4200E">
      <w:pPr>
        <w:rPr>
          <w:rFonts w:hint="eastAsia"/>
        </w:rPr>
      </w:pPr>
      <w:r>
        <w:rPr>
          <w:rFonts w:hint="eastAsia"/>
        </w:rPr>
        <w:t>Beyond their visual appeal, fruits are packed with essential vitamins, minerals, and antioxidants that contribute significantly to our health. Citrus fruits like lemons and oranges are excellent sources of vitamin C, supporting immune function. Berries are renowned for their antioxidant properties that help protect cells against damage. Bananas provide potassium which supports heart health and muscle function. By enjoying a variety of fruits, we ensure our bodies receive a wide range of nutrients necessary for optimal wellness.</w:t>
      </w:r>
    </w:p>
    <w:p w14:paraId="4AADFB38" w14:textId="77777777" w:rsidR="00E4200E" w:rsidRDefault="00E4200E">
      <w:pPr>
        <w:rPr>
          <w:rFonts w:hint="eastAsia"/>
        </w:rPr>
      </w:pPr>
    </w:p>
    <w:p w14:paraId="74EAFE98" w14:textId="77777777" w:rsidR="00E4200E" w:rsidRDefault="00E4200E">
      <w:pPr>
        <w:rPr>
          <w:rFonts w:hint="eastAsia"/>
        </w:rPr>
      </w:pPr>
      <w:r>
        <w:rPr>
          <w:rFonts w:hint="eastAsia"/>
        </w:rPr>
        <w:t xml:space="preserve"> </w:t>
      </w:r>
    </w:p>
    <w:p w14:paraId="114C29D1" w14:textId="77777777" w:rsidR="00E4200E" w:rsidRDefault="00E4200E">
      <w:pPr>
        <w:rPr>
          <w:rFonts w:hint="eastAsia"/>
        </w:rPr>
      </w:pPr>
      <w:r>
        <w:rPr>
          <w:rFonts w:hint="eastAsia"/>
        </w:rPr>
        <w:t>Creative Presentation Ideas</w:t>
      </w:r>
    </w:p>
    <w:p w14:paraId="44D3DCB3" w14:textId="77777777" w:rsidR="00E4200E" w:rsidRDefault="00E4200E">
      <w:pPr>
        <w:rPr>
          <w:rFonts w:hint="eastAsia"/>
        </w:rPr>
      </w:pPr>
      <w:r>
        <w:rPr>
          <w:rFonts w:hint="eastAsia"/>
        </w:rPr>
        <w:t>To make your fruit platter stand out, think outside the box when it comes to presentation. One idea is to create a theme-based platter, perhaps inspired by a tropical beach with coconut shavings and seashell-shaped melon carvings. Another approach could involve constructing a landscape using different heights and layers of fruit, similar to a mountainous terrain or rolling hills. Adding elements like mint leaves or edible flowers can enhance the visual effect and bring a touch of elegance to any setting.</w:t>
      </w:r>
    </w:p>
    <w:p w14:paraId="7461C8A1" w14:textId="77777777" w:rsidR="00E4200E" w:rsidRDefault="00E4200E">
      <w:pPr>
        <w:rPr>
          <w:rFonts w:hint="eastAsia"/>
        </w:rPr>
      </w:pPr>
    </w:p>
    <w:p w14:paraId="3F9370EF" w14:textId="77777777" w:rsidR="00E4200E" w:rsidRDefault="00E4200E">
      <w:pPr>
        <w:rPr>
          <w:rFonts w:hint="eastAsia"/>
        </w:rPr>
      </w:pPr>
      <w:r>
        <w:rPr>
          <w:rFonts w:hint="eastAsia"/>
        </w:rPr>
        <w:t xml:space="preserve"> </w:t>
      </w:r>
    </w:p>
    <w:p w14:paraId="08386C4E" w14:textId="77777777" w:rsidR="00E4200E" w:rsidRDefault="00E4200E">
      <w:pPr>
        <w:rPr>
          <w:rFonts w:hint="eastAsia"/>
        </w:rPr>
      </w:pPr>
      <w:r>
        <w:rPr>
          <w:rFonts w:hint="eastAsia"/>
        </w:rPr>
        <w:t>Conclusion: A Feast for the Eyes and Palate</w:t>
      </w:r>
    </w:p>
    <w:p w14:paraId="1AC38E05" w14:textId="77777777" w:rsidR="00E4200E" w:rsidRDefault="00E4200E">
      <w:pPr>
        <w:rPr>
          <w:rFonts w:hint="eastAsia"/>
        </w:rPr>
      </w:pPr>
      <w:r>
        <w:rPr>
          <w:rFonts w:hint="eastAsia"/>
        </w:rPr>
        <w:t>In conclusion, preparing an English Fruit Platter Handwritten Newspaper provides an opportunity to delve into the wonderful world of fruits, celebrating their natural beauty and health benefits. It’s a project that encourages creativity and offers valuable lessons on nutrition. So why not gather some fresh ingredients, unleash your imagination, and craft a masterpiece that will surely impress everyone who sees it? After all, a well-designed fruit platter is truly a feast for both the eyes and palate.</w:t>
      </w:r>
    </w:p>
    <w:p w14:paraId="4613B566" w14:textId="77777777" w:rsidR="00E4200E" w:rsidRDefault="00E4200E">
      <w:pPr>
        <w:rPr>
          <w:rFonts w:hint="eastAsia"/>
        </w:rPr>
      </w:pPr>
    </w:p>
    <w:p w14:paraId="3C76F1EB" w14:textId="77777777" w:rsidR="00E4200E" w:rsidRDefault="00E4200E">
      <w:pPr>
        <w:rPr>
          <w:rFonts w:hint="eastAsia"/>
        </w:rPr>
      </w:pPr>
      <w:r>
        <w:rPr>
          <w:rFonts w:hint="eastAsia"/>
        </w:rPr>
        <w:t>本文是由懂得生活网（dongdeshenghuo.com）为大家创作</w:t>
      </w:r>
    </w:p>
    <w:p w14:paraId="5FCB2F59" w14:textId="7D22D5F4" w:rsidR="00CD3FB9" w:rsidRDefault="00CD3FB9"/>
    <w:sectPr w:rsidR="00CD3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B9"/>
    <w:rsid w:val="004F7682"/>
    <w:rsid w:val="00CD3FB9"/>
    <w:rsid w:val="00E4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81A81-7465-455E-AAF2-EB3E4BF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FB9"/>
    <w:rPr>
      <w:rFonts w:cstheme="majorBidi"/>
      <w:color w:val="2F5496" w:themeColor="accent1" w:themeShade="BF"/>
      <w:sz w:val="28"/>
      <w:szCs w:val="28"/>
    </w:rPr>
  </w:style>
  <w:style w:type="character" w:customStyle="1" w:styleId="50">
    <w:name w:val="标题 5 字符"/>
    <w:basedOn w:val="a0"/>
    <w:link w:val="5"/>
    <w:uiPriority w:val="9"/>
    <w:semiHidden/>
    <w:rsid w:val="00CD3FB9"/>
    <w:rPr>
      <w:rFonts w:cstheme="majorBidi"/>
      <w:color w:val="2F5496" w:themeColor="accent1" w:themeShade="BF"/>
      <w:sz w:val="24"/>
    </w:rPr>
  </w:style>
  <w:style w:type="character" w:customStyle="1" w:styleId="60">
    <w:name w:val="标题 6 字符"/>
    <w:basedOn w:val="a0"/>
    <w:link w:val="6"/>
    <w:uiPriority w:val="9"/>
    <w:semiHidden/>
    <w:rsid w:val="00CD3FB9"/>
    <w:rPr>
      <w:rFonts w:cstheme="majorBidi"/>
      <w:b/>
      <w:bCs/>
      <w:color w:val="2F5496" w:themeColor="accent1" w:themeShade="BF"/>
    </w:rPr>
  </w:style>
  <w:style w:type="character" w:customStyle="1" w:styleId="70">
    <w:name w:val="标题 7 字符"/>
    <w:basedOn w:val="a0"/>
    <w:link w:val="7"/>
    <w:uiPriority w:val="9"/>
    <w:semiHidden/>
    <w:rsid w:val="00CD3FB9"/>
    <w:rPr>
      <w:rFonts w:cstheme="majorBidi"/>
      <w:b/>
      <w:bCs/>
      <w:color w:val="595959" w:themeColor="text1" w:themeTint="A6"/>
    </w:rPr>
  </w:style>
  <w:style w:type="character" w:customStyle="1" w:styleId="80">
    <w:name w:val="标题 8 字符"/>
    <w:basedOn w:val="a0"/>
    <w:link w:val="8"/>
    <w:uiPriority w:val="9"/>
    <w:semiHidden/>
    <w:rsid w:val="00CD3FB9"/>
    <w:rPr>
      <w:rFonts w:cstheme="majorBidi"/>
      <w:color w:val="595959" w:themeColor="text1" w:themeTint="A6"/>
    </w:rPr>
  </w:style>
  <w:style w:type="character" w:customStyle="1" w:styleId="90">
    <w:name w:val="标题 9 字符"/>
    <w:basedOn w:val="a0"/>
    <w:link w:val="9"/>
    <w:uiPriority w:val="9"/>
    <w:semiHidden/>
    <w:rsid w:val="00CD3FB9"/>
    <w:rPr>
      <w:rFonts w:eastAsiaTheme="majorEastAsia" w:cstheme="majorBidi"/>
      <w:color w:val="595959" w:themeColor="text1" w:themeTint="A6"/>
    </w:rPr>
  </w:style>
  <w:style w:type="paragraph" w:styleId="a3">
    <w:name w:val="Title"/>
    <w:basedOn w:val="a"/>
    <w:next w:val="a"/>
    <w:link w:val="a4"/>
    <w:uiPriority w:val="10"/>
    <w:qFormat/>
    <w:rsid w:val="00CD3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FB9"/>
    <w:pPr>
      <w:spacing w:before="160"/>
      <w:jc w:val="center"/>
    </w:pPr>
    <w:rPr>
      <w:i/>
      <w:iCs/>
      <w:color w:val="404040" w:themeColor="text1" w:themeTint="BF"/>
    </w:rPr>
  </w:style>
  <w:style w:type="character" w:customStyle="1" w:styleId="a8">
    <w:name w:val="引用 字符"/>
    <w:basedOn w:val="a0"/>
    <w:link w:val="a7"/>
    <w:uiPriority w:val="29"/>
    <w:rsid w:val="00CD3FB9"/>
    <w:rPr>
      <w:i/>
      <w:iCs/>
      <w:color w:val="404040" w:themeColor="text1" w:themeTint="BF"/>
    </w:rPr>
  </w:style>
  <w:style w:type="paragraph" w:styleId="a9">
    <w:name w:val="List Paragraph"/>
    <w:basedOn w:val="a"/>
    <w:uiPriority w:val="34"/>
    <w:qFormat/>
    <w:rsid w:val="00CD3FB9"/>
    <w:pPr>
      <w:ind w:left="720"/>
      <w:contextualSpacing/>
    </w:pPr>
  </w:style>
  <w:style w:type="character" w:styleId="aa">
    <w:name w:val="Intense Emphasis"/>
    <w:basedOn w:val="a0"/>
    <w:uiPriority w:val="21"/>
    <w:qFormat/>
    <w:rsid w:val="00CD3FB9"/>
    <w:rPr>
      <w:i/>
      <w:iCs/>
      <w:color w:val="2F5496" w:themeColor="accent1" w:themeShade="BF"/>
    </w:rPr>
  </w:style>
  <w:style w:type="paragraph" w:styleId="ab">
    <w:name w:val="Intense Quote"/>
    <w:basedOn w:val="a"/>
    <w:next w:val="a"/>
    <w:link w:val="ac"/>
    <w:uiPriority w:val="30"/>
    <w:qFormat/>
    <w:rsid w:val="00CD3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FB9"/>
    <w:rPr>
      <w:i/>
      <w:iCs/>
      <w:color w:val="2F5496" w:themeColor="accent1" w:themeShade="BF"/>
    </w:rPr>
  </w:style>
  <w:style w:type="character" w:styleId="ad">
    <w:name w:val="Intense Reference"/>
    <w:basedOn w:val="a0"/>
    <w:uiPriority w:val="32"/>
    <w:qFormat/>
    <w:rsid w:val="00CD3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