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19DC" w14:textId="77777777" w:rsidR="001B471A" w:rsidRDefault="001B471A">
      <w:pPr>
        <w:rPr>
          <w:rFonts w:hint="eastAsia"/>
        </w:rPr>
      </w:pPr>
      <w:r>
        <w:rPr>
          <w:rFonts w:hint="eastAsia"/>
        </w:rPr>
        <w:t>yi</w:t>
      </w:r>
    </w:p>
    <w:p w14:paraId="6F0DC2EE" w14:textId="77777777" w:rsidR="001B471A" w:rsidRDefault="001B471A">
      <w:pPr>
        <w:rPr>
          <w:rFonts w:hint="eastAsia"/>
        </w:rPr>
      </w:pPr>
      <w:r>
        <w:rPr>
          <w:rFonts w:hint="eastAsia"/>
        </w:rPr>
        <w:t>翌，这个字虽然在日常生活中并不常见，但它蕴含着深厚的文化底蕴和独特的语义。翌的拼音是“yi”，与之相关的词汇往往涉及到次序或时间的概念，如“翌日”即指第二天。它是中国古代汉语中一个非常优雅的用词，在文言文中被广泛使用，以表达对时间流转的一种细腻感知。</w:t>
      </w:r>
    </w:p>
    <w:p w14:paraId="489F52FA" w14:textId="77777777" w:rsidR="001B471A" w:rsidRDefault="001B471A">
      <w:pPr>
        <w:rPr>
          <w:rFonts w:hint="eastAsia"/>
        </w:rPr>
      </w:pPr>
    </w:p>
    <w:p w14:paraId="46815BFB" w14:textId="77777777" w:rsidR="001B471A" w:rsidRDefault="001B4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3E132" w14:textId="77777777" w:rsidR="001B471A" w:rsidRDefault="001B471A">
      <w:pPr>
        <w:rPr>
          <w:rFonts w:hint="eastAsia"/>
        </w:rPr>
      </w:pPr>
      <w:r>
        <w:rPr>
          <w:rFonts w:hint="eastAsia"/>
        </w:rPr>
        <w:t>文化中的翌</w:t>
      </w:r>
    </w:p>
    <w:p w14:paraId="7FEB40A8" w14:textId="77777777" w:rsidR="001B471A" w:rsidRDefault="001B471A">
      <w:pPr>
        <w:rPr>
          <w:rFonts w:hint="eastAsia"/>
        </w:rPr>
      </w:pPr>
      <w:r>
        <w:rPr>
          <w:rFonts w:hint="eastAsia"/>
        </w:rPr>
        <w:t>在中国传统文化里，翌是一个富有诗意的字眼。古籍中不乏对翌的描述，特别是在诗歌和散文中，翌日、翌晨等词汇经常出现，它们用来描绘新的一天的到来，或是故事发生的背景设定为某事之后的一天。这种对时间的表述方式，不仅体现了古代中国人对时间进程的敏感度，也反映了他们对生活节奏的独特理解。诗人常常通过翌来营造一种期待或变化的情感氛围，使得作品更富有意境。</w:t>
      </w:r>
    </w:p>
    <w:p w14:paraId="0271B322" w14:textId="77777777" w:rsidR="001B471A" w:rsidRDefault="001B471A">
      <w:pPr>
        <w:rPr>
          <w:rFonts w:hint="eastAsia"/>
        </w:rPr>
      </w:pPr>
    </w:p>
    <w:p w14:paraId="7FB8CF19" w14:textId="77777777" w:rsidR="001B471A" w:rsidRDefault="001B4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50D9E" w14:textId="77777777" w:rsidR="001B471A" w:rsidRDefault="001B471A">
      <w:pPr>
        <w:rPr>
          <w:rFonts w:hint="eastAsia"/>
        </w:rPr>
      </w:pPr>
      <w:r>
        <w:rPr>
          <w:rFonts w:hint="eastAsia"/>
        </w:rPr>
        <w:t>翌的现代应用</w:t>
      </w:r>
    </w:p>
    <w:p w14:paraId="65026CAA" w14:textId="77777777" w:rsidR="001B471A" w:rsidRDefault="001B471A">
      <w:pPr>
        <w:rPr>
          <w:rFonts w:hint="eastAsia"/>
        </w:rPr>
      </w:pPr>
      <w:r>
        <w:rPr>
          <w:rFonts w:hint="eastAsia"/>
        </w:rPr>
        <w:t>尽管现代社会中直接使用翌的机会较少，但其含义依然存在于许多成语和固定表达中。例如，“朝三暮四”的反义词可以认为是翌日的连续性，意味着有条不紊地按照计划行事。在正式文件或者文学创作中，翌仍然保留着它的位置，作为一种更为典雅和精确的时间表达手段。随着人们对传统文化的兴趣日益增加，翌以及其他一些古典词汇正逐渐回到人们的视野之中，成为连接过去与现在的桥梁。</w:t>
      </w:r>
    </w:p>
    <w:p w14:paraId="58184ED1" w14:textId="77777777" w:rsidR="001B471A" w:rsidRDefault="001B471A">
      <w:pPr>
        <w:rPr>
          <w:rFonts w:hint="eastAsia"/>
        </w:rPr>
      </w:pPr>
    </w:p>
    <w:p w14:paraId="5A736925" w14:textId="77777777" w:rsidR="001B471A" w:rsidRDefault="001B4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9DE04" w14:textId="77777777" w:rsidR="001B471A" w:rsidRDefault="001B471A">
      <w:pPr>
        <w:rPr>
          <w:rFonts w:hint="eastAsia"/>
        </w:rPr>
      </w:pPr>
      <w:r>
        <w:rPr>
          <w:rFonts w:hint="eastAsia"/>
        </w:rPr>
        <w:t>翌与自然界的联系</w:t>
      </w:r>
    </w:p>
    <w:p w14:paraId="689C2040" w14:textId="77777777" w:rsidR="001B471A" w:rsidRDefault="001B471A">
      <w:pPr>
        <w:rPr>
          <w:rFonts w:hint="eastAsia"/>
        </w:rPr>
      </w:pPr>
      <w:r>
        <w:rPr>
          <w:rFonts w:hint="eastAsia"/>
        </w:rPr>
        <w:t>自然界的一切都在遵循着时间的规律运行，翌作为一个表示时间顺序的字，同样适用于描述自然现象。比如春天之后是夏天，秋天之后迎来冬天，而每一天的日出象征着新的开始，这便是翌的具体体现。从季节交替到昼夜更迭，翌提醒我们珍惜每一个当下，并且对未来保持乐观的态度。它也暗示着万物生长、循环往复的生命哲理，让我们感受到大自然无尽的魅力。</w:t>
      </w:r>
    </w:p>
    <w:p w14:paraId="1020AF47" w14:textId="77777777" w:rsidR="001B471A" w:rsidRDefault="001B471A">
      <w:pPr>
        <w:rPr>
          <w:rFonts w:hint="eastAsia"/>
        </w:rPr>
      </w:pPr>
    </w:p>
    <w:p w14:paraId="45104DF9" w14:textId="77777777" w:rsidR="001B471A" w:rsidRDefault="001B4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2E1E1" w14:textId="77777777" w:rsidR="001B471A" w:rsidRDefault="001B471A">
      <w:pPr>
        <w:rPr>
          <w:rFonts w:hint="eastAsia"/>
        </w:rPr>
      </w:pPr>
      <w:r>
        <w:rPr>
          <w:rFonts w:hint="eastAsia"/>
        </w:rPr>
        <w:t>最后的总结</w:t>
      </w:r>
    </w:p>
    <w:p w14:paraId="7E84351E" w14:textId="77777777" w:rsidR="001B471A" w:rsidRDefault="001B471A">
      <w:pPr>
        <w:rPr>
          <w:rFonts w:hint="eastAsia"/>
        </w:rPr>
      </w:pPr>
      <w:r>
        <w:rPr>
          <w:rFonts w:hint="eastAsia"/>
        </w:rPr>
        <w:t>翌不仅仅是一个简单的汉字，它是中华文化宝库中一颗璀璨的明珠。它承载了古人对于时间和生活的深刻见解，同时也为我们提供了一个观察世界的新视角。无论是在历史长河还是个人生活中，翌都代表着一种进步和希望，鼓励着人们不断向前迈进。即使在今天，当我们提及翌时，仍能从中汲取到那份来自远古时代的智慧与力量。</w:t>
      </w:r>
    </w:p>
    <w:p w14:paraId="0722E0F4" w14:textId="77777777" w:rsidR="001B471A" w:rsidRDefault="001B471A">
      <w:pPr>
        <w:rPr>
          <w:rFonts w:hint="eastAsia"/>
        </w:rPr>
      </w:pPr>
    </w:p>
    <w:p w14:paraId="440D98E0" w14:textId="77777777" w:rsidR="001B471A" w:rsidRDefault="001B4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C022B" w14:textId="601C985A" w:rsidR="00A92B36" w:rsidRDefault="00A92B36"/>
    <w:sectPr w:rsidR="00A9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36"/>
    <w:rsid w:val="001B471A"/>
    <w:rsid w:val="004F7682"/>
    <w:rsid w:val="00A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199B9-725C-4E44-A4CC-D9D31AFD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