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F13B" w14:textId="77777777" w:rsidR="006C0CAA" w:rsidRDefault="006C0CAA">
      <w:pPr>
        <w:rPr>
          <w:rFonts w:hint="eastAsia"/>
        </w:rPr>
      </w:pPr>
      <w:r>
        <w:rPr>
          <w:rFonts w:hint="eastAsia"/>
        </w:rPr>
        <w:t>美的拼音字母表示什么</w:t>
      </w:r>
    </w:p>
    <w:p w14:paraId="66FDC26C" w14:textId="77777777" w:rsidR="006C0CAA" w:rsidRDefault="006C0CAA">
      <w:pPr>
        <w:rPr>
          <w:rFonts w:hint="eastAsia"/>
        </w:rPr>
      </w:pPr>
      <w:r>
        <w:rPr>
          <w:rFonts w:hint="eastAsia"/>
        </w:rPr>
        <w:t>汉语作为世界上最古老的语言之一，承载着数千年的文化与智慧。而拼音作为辅助学习和推广普通话的工具，自1958年正式公布以来，在中国语言教育中扮演了重要角色。拼音使用拉丁字母来表记汉字的发音，使得非母语者能够更直观地掌握中文发音规则。</w:t>
      </w:r>
    </w:p>
    <w:p w14:paraId="37B6DE15" w14:textId="77777777" w:rsidR="006C0CAA" w:rsidRDefault="006C0CAA">
      <w:pPr>
        <w:rPr>
          <w:rFonts w:hint="eastAsia"/>
        </w:rPr>
      </w:pPr>
    </w:p>
    <w:p w14:paraId="32C41872" w14:textId="77777777" w:rsidR="006C0CAA" w:rsidRDefault="006C0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52FF0" w14:textId="77777777" w:rsidR="006C0CAA" w:rsidRDefault="006C0CAA">
      <w:pPr>
        <w:rPr>
          <w:rFonts w:hint="eastAsia"/>
        </w:rPr>
      </w:pPr>
      <w:r>
        <w:rPr>
          <w:rFonts w:hint="eastAsia"/>
        </w:rPr>
        <w:t>声母与韵母</w:t>
      </w:r>
    </w:p>
    <w:p w14:paraId="53182F3B" w14:textId="77777777" w:rsidR="006C0CAA" w:rsidRDefault="006C0CAA">
      <w:pPr>
        <w:rPr>
          <w:rFonts w:hint="eastAsia"/>
        </w:rPr>
      </w:pPr>
      <w:r>
        <w:rPr>
          <w:rFonts w:hint="eastAsia"/>
        </w:rPr>
        <w:t>在汉语拼音系统里，每个汉字的发音都可以分解为声母、韵母和声调三个部分。声母是音节开头的辅音或辅音组合，如b、p、m、f等；韵母则包含了音节中的元音或者以元音为主的音素组合，比如a、o、e、i、u、ü等。声调指的是音节高低升降的变化，汉语中有四个基本声调以及轻声。</w:t>
      </w:r>
    </w:p>
    <w:p w14:paraId="5275F40B" w14:textId="77777777" w:rsidR="006C0CAA" w:rsidRDefault="006C0CAA">
      <w:pPr>
        <w:rPr>
          <w:rFonts w:hint="eastAsia"/>
        </w:rPr>
      </w:pPr>
    </w:p>
    <w:p w14:paraId="7664B667" w14:textId="77777777" w:rsidR="006C0CAA" w:rsidRDefault="006C0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D511" w14:textId="77777777" w:rsidR="006C0CAA" w:rsidRDefault="006C0CAA">
      <w:pPr>
        <w:rPr>
          <w:rFonts w:hint="eastAsia"/>
        </w:rPr>
      </w:pPr>
      <w:r>
        <w:rPr>
          <w:rFonts w:hint="eastAsia"/>
        </w:rPr>
        <w:t>美字的具体分析</w:t>
      </w:r>
    </w:p>
    <w:p w14:paraId="35446439" w14:textId="77777777" w:rsidR="006C0CAA" w:rsidRDefault="006C0CAA">
      <w:pPr>
        <w:rPr>
          <w:rFonts w:hint="eastAsia"/>
        </w:rPr>
      </w:pPr>
      <w:r>
        <w:rPr>
          <w:rFonts w:hint="eastAsia"/>
        </w:rPr>
        <w:t>“美”这个字的拼音写作“měi”。根据上述规则，“m”是该字的声母，代表一个双唇清塞音；“ei”则是韵母，它由两个元音组成，形成了一个复合元音。而第三声（上声）符号“ě”，表明了发音时声音从低到高再降下来的曲折变化。这样的发音模式赋予了“美”字一种独特的音乐性，也体现了汉语语音的魅力。</w:t>
      </w:r>
    </w:p>
    <w:p w14:paraId="09881895" w14:textId="77777777" w:rsidR="006C0CAA" w:rsidRDefault="006C0CAA">
      <w:pPr>
        <w:rPr>
          <w:rFonts w:hint="eastAsia"/>
        </w:rPr>
      </w:pPr>
    </w:p>
    <w:p w14:paraId="0566A6E9" w14:textId="77777777" w:rsidR="006C0CAA" w:rsidRDefault="006C0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C1C1D" w14:textId="77777777" w:rsidR="006C0CAA" w:rsidRDefault="006C0CAA">
      <w:pPr>
        <w:rPr>
          <w:rFonts w:hint="eastAsia"/>
        </w:rPr>
      </w:pPr>
      <w:r>
        <w:rPr>
          <w:rFonts w:hint="eastAsia"/>
        </w:rPr>
        <w:t>美学意义</w:t>
      </w:r>
    </w:p>
    <w:p w14:paraId="158C91A0" w14:textId="77777777" w:rsidR="006C0CAA" w:rsidRDefault="006C0CAA">
      <w:pPr>
        <w:rPr>
          <w:rFonts w:hint="eastAsia"/>
        </w:rPr>
      </w:pPr>
      <w:r>
        <w:rPr>
          <w:rFonts w:hint="eastAsia"/>
        </w:rPr>
        <w:t>除了字面意义上的美丽外，“美”的概念在中国传统文化中有着深远的影响。从哲学角度看，美不仅仅是指外观上的吸引人，还包括内在品质的美好，例如善良、正直、宽容等。孔子提出“文质彬彬，然后君子”，强调形式与内容并重，这同样适用于对美的追求。中国古代艺术理论中也强调意境之美，即通过有限的艺术形象传达无限的情感和思想。</w:t>
      </w:r>
    </w:p>
    <w:p w14:paraId="4ED1069A" w14:textId="77777777" w:rsidR="006C0CAA" w:rsidRDefault="006C0CAA">
      <w:pPr>
        <w:rPr>
          <w:rFonts w:hint="eastAsia"/>
        </w:rPr>
      </w:pPr>
    </w:p>
    <w:p w14:paraId="7B870D74" w14:textId="77777777" w:rsidR="006C0CAA" w:rsidRDefault="006C0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8FB44" w14:textId="77777777" w:rsidR="006C0CAA" w:rsidRDefault="006C0CA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A05F7AD" w14:textId="77777777" w:rsidR="006C0CAA" w:rsidRDefault="006C0CAA">
      <w:pPr>
        <w:rPr>
          <w:rFonts w:hint="eastAsia"/>
        </w:rPr>
      </w:pPr>
      <w:r>
        <w:rPr>
          <w:rFonts w:hint="eastAsia"/>
        </w:rPr>
        <w:t>对于儿童来说，正确掌握拼音有助于提高识字效率，加快阅读速度，并且能准确发音。对于外国人而言，学习汉语拼音是开启中文大门的第一步，它帮助他们克服汉字书写复杂性的障碍，快速建立起对汉语的基本认知。因此，无论是国内还是国际范围内，汉语拼音都是不可或缺的语言学习工具。</w:t>
      </w:r>
    </w:p>
    <w:p w14:paraId="292C68CB" w14:textId="77777777" w:rsidR="006C0CAA" w:rsidRDefault="006C0CAA">
      <w:pPr>
        <w:rPr>
          <w:rFonts w:hint="eastAsia"/>
        </w:rPr>
      </w:pPr>
    </w:p>
    <w:p w14:paraId="15E2742B" w14:textId="77777777" w:rsidR="006C0CAA" w:rsidRDefault="006C0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B042B" w14:textId="77777777" w:rsidR="006C0CAA" w:rsidRDefault="006C0CAA">
      <w:pPr>
        <w:rPr>
          <w:rFonts w:hint="eastAsia"/>
        </w:rPr>
      </w:pPr>
      <w:r>
        <w:rPr>
          <w:rFonts w:hint="eastAsia"/>
        </w:rPr>
        <w:t>最后的总结</w:t>
      </w:r>
    </w:p>
    <w:p w14:paraId="63CA754A" w14:textId="77777777" w:rsidR="006C0CAA" w:rsidRDefault="006C0CAA">
      <w:pPr>
        <w:rPr>
          <w:rFonts w:hint="eastAsia"/>
        </w:rPr>
      </w:pPr>
      <w:r>
        <w:rPr>
          <w:rFonts w:hint="eastAsia"/>
        </w:rPr>
        <w:t>汉语拼音不仅是学习汉语的重要桥梁，也是连接不同文化和语言之间的纽带。“美”的拼音“měi”简单却蕴含着丰富的信息，它不仅代表着一个具体的汉字发音，更是中国文化中关于美的哲学思考和审美观念的一种体现。随着全球化进程的加速，汉语拼音将在促进文化交流方面发挥越来越重要的作用。</w:t>
      </w:r>
    </w:p>
    <w:p w14:paraId="213890B2" w14:textId="77777777" w:rsidR="006C0CAA" w:rsidRDefault="006C0CAA">
      <w:pPr>
        <w:rPr>
          <w:rFonts w:hint="eastAsia"/>
        </w:rPr>
      </w:pPr>
    </w:p>
    <w:p w14:paraId="1ADFE9A7" w14:textId="77777777" w:rsidR="006C0CAA" w:rsidRDefault="006C0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EB32D" w14:textId="1213C100" w:rsidR="00AE1D37" w:rsidRDefault="00AE1D37"/>
    <w:sectPr w:rsidR="00AE1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37"/>
    <w:rsid w:val="002908F1"/>
    <w:rsid w:val="006C0CAA"/>
    <w:rsid w:val="00A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61617-708A-43F4-A8A4-A09DF68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