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9F82" w14:textId="77777777" w:rsidR="008A325B" w:rsidRDefault="008A325B">
      <w:pPr>
        <w:rPr>
          <w:rFonts w:hint="eastAsia"/>
        </w:rPr>
      </w:pPr>
    </w:p>
    <w:p w14:paraId="2C31FBD0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美丽的的拼音是轻音吗</w:t>
      </w:r>
    </w:p>
    <w:p w14:paraId="61FD7E3C" w14:textId="77777777" w:rsidR="008A325B" w:rsidRDefault="008A325B">
      <w:pPr>
        <w:rPr>
          <w:rFonts w:hint="eastAsia"/>
        </w:rPr>
      </w:pPr>
    </w:p>
    <w:p w14:paraId="49BE545C" w14:textId="77777777" w:rsidR="008A325B" w:rsidRDefault="008A325B">
      <w:pPr>
        <w:rPr>
          <w:rFonts w:hint="eastAsia"/>
        </w:rPr>
      </w:pPr>
    </w:p>
    <w:p w14:paraId="7D13F666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当我们谈论汉语中的“美丽”一词时，它所包含的不仅仅是两个汉字的组合，更是中华民族对自然、人文和艺术的一种深刻认知与表达。在汉语拼音中，“美丽”的拼音为“měilì”。这里我们要探讨的是，“美丽的”的拼音是否为轻音的问题。</w:t>
      </w:r>
    </w:p>
    <w:p w14:paraId="212D0FEE" w14:textId="77777777" w:rsidR="008A325B" w:rsidRDefault="008A325B">
      <w:pPr>
        <w:rPr>
          <w:rFonts w:hint="eastAsia"/>
        </w:rPr>
      </w:pPr>
    </w:p>
    <w:p w14:paraId="304E52F3" w14:textId="77777777" w:rsidR="008A325B" w:rsidRDefault="008A325B">
      <w:pPr>
        <w:rPr>
          <w:rFonts w:hint="eastAsia"/>
        </w:rPr>
      </w:pPr>
    </w:p>
    <w:p w14:paraId="3AFD5C3A" w14:textId="77777777" w:rsidR="008A325B" w:rsidRDefault="008A325B">
      <w:pPr>
        <w:rPr>
          <w:rFonts w:hint="eastAsia"/>
        </w:rPr>
      </w:pPr>
    </w:p>
    <w:p w14:paraId="22DD0269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轻音的概念</w:t>
      </w:r>
    </w:p>
    <w:p w14:paraId="369CF74B" w14:textId="77777777" w:rsidR="008A325B" w:rsidRDefault="008A325B">
      <w:pPr>
        <w:rPr>
          <w:rFonts w:hint="eastAsia"/>
        </w:rPr>
      </w:pPr>
    </w:p>
    <w:p w14:paraId="1357A1B8" w14:textId="77777777" w:rsidR="008A325B" w:rsidRDefault="008A325B">
      <w:pPr>
        <w:rPr>
          <w:rFonts w:hint="eastAsia"/>
        </w:rPr>
      </w:pPr>
    </w:p>
    <w:p w14:paraId="55A45FA2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轻音，即非重读音节，在汉语发音中指的是一个词语或句子中的某些音节发音较弱，声音短促而不强调的现象。通常情况下，轻音出现在多音节词的后几个音节，以及一些虚词如助词、介词等。对于“美丽的”这个词语，我们需要了解其拼音标注来判断最后一个字“的”是否为轻音。</w:t>
      </w:r>
    </w:p>
    <w:p w14:paraId="7333D35E" w14:textId="77777777" w:rsidR="008A325B" w:rsidRDefault="008A325B">
      <w:pPr>
        <w:rPr>
          <w:rFonts w:hint="eastAsia"/>
        </w:rPr>
      </w:pPr>
    </w:p>
    <w:p w14:paraId="1A9C0F3E" w14:textId="77777777" w:rsidR="008A325B" w:rsidRDefault="008A325B">
      <w:pPr>
        <w:rPr>
          <w:rFonts w:hint="eastAsia"/>
        </w:rPr>
      </w:pPr>
    </w:p>
    <w:p w14:paraId="01FA02F2" w14:textId="77777777" w:rsidR="008A325B" w:rsidRDefault="008A325B">
      <w:pPr>
        <w:rPr>
          <w:rFonts w:hint="eastAsia"/>
        </w:rPr>
      </w:pPr>
    </w:p>
    <w:p w14:paraId="5CA8F9C8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“的”的轻音属性</w:t>
      </w:r>
    </w:p>
    <w:p w14:paraId="1D409A77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</w:r>
    </w:p>
    <w:p w14:paraId="0F1EE94E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现代汉语中，“的”是一个非常常见的结构助词，用于定语之后，表示领属关系或修饰关系。根据《现代汉语通用规范》，当“的”作为结构助词使用时，它的拼音被标记为“de”，并且一般认为是轻声，也就是不标调号，实际发音时较轻且短促。因此，当我们将“美丽”和“的”结合成“美丽的”时，“的”的确是以轻音的形式出现。</w:t>
      </w:r>
    </w:p>
    <w:p w14:paraId="1BAD5219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</w:r>
    </w:p>
    <w:p w14:paraId="402B45AC" w14:textId="77777777" w:rsidR="008A325B" w:rsidRDefault="008A325B">
      <w:pPr>
        <w:rPr>
          <w:rFonts w:hint="eastAsia"/>
        </w:rPr>
      </w:pPr>
    </w:p>
    <w:p w14:paraId="03108BB9" w14:textId="77777777" w:rsidR="008A325B" w:rsidRDefault="008A325B">
      <w:pPr>
        <w:rPr>
          <w:rFonts w:hint="eastAsia"/>
        </w:rPr>
      </w:pPr>
    </w:p>
    <w:p w14:paraId="4ED60F17" w14:textId="77777777" w:rsidR="008A325B" w:rsidRDefault="008A325B">
      <w:pPr>
        <w:rPr>
          <w:rFonts w:hint="eastAsia"/>
        </w:rPr>
      </w:pPr>
    </w:p>
    <w:p w14:paraId="7B97D0E5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C7FBA9E" w14:textId="77777777" w:rsidR="008A325B" w:rsidRDefault="008A325B">
      <w:pPr>
        <w:rPr>
          <w:rFonts w:hint="eastAsia"/>
        </w:rPr>
      </w:pPr>
    </w:p>
    <w:p w14:paraId="077899E5" w14:textId="77777777" w:rsidR="008A325B" w:rsidRDefault="008A325B">
      <w:pPr>
        <w:rPr>
          <w:rFonts w:hint="eastAsia"/>
        </w:rPr>
      </w:pPr>
    </w:p>
    <w:p w14:paraId="28D5A9D7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在日常交流或者正式演讲中，正确处理像“美丽的”这样的词汇中的轻音部分是非常重要的。它不仅有助于提高语言表达的准确性，也能让话语听起来更加流畅自然。对于学习汉语作为第二语言的人来说，掌握这些细微的语音变化规则，可以大大提升他们的口语水平和沟通能力。</w:t>
      </w:r>
    </w:p>
    <w:p w14:paraId="0B757A71" w14:textId="77777777" w:rsidR="008A325B" w:rsidRDefault="008A325B">
      <w:pPr>
        <w:rPr>
          <w:rFonts w:hint="eastAsia"/>
        </w:rPr>
      </w:pPr>
    </w:p>
    <w:p w14:paraId="1E1CAFBD" w14:textId="77777777" w:rsidR="008A325B" w:rsidRDefault="008A325B">
      <w:pPr>
        <w:rPr>
          <w:rFonts w:hint="eastAsia"/>
        </w:rPr>
      </w:pPr>
    </w:p>
    <w:p w14:paraId="76025DF0" w14:textId="77777777" w:rsidR="008A325B" w:rsidRDefault="008A325B">
      <w:pPr>
        <w:rPr>
          <w:rFonts w:hint="eastAsia"/>
        </w:rPr>
      </w:pPr>
    </w:p>
    <w:p w14:paraId="0B5E1F48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1F8A6" w14:textId="77777777" w:rsidR="008A325B" w:rsidRDefault="008A325B">
      <w:pPr>
        <w:rPr>
          <w:rFonts w:hint="eastAsia"/>
        </w:rPr>
      </w:pPr>
    </w:p>
    <w:p w14:paraId="5F533E8F" w14:textId="77777777" w:rsidR="008A325B" w:rsidRDefault="008A325B">
      <w:pPr>
        <w:rPr>
          <w:rFonts w:hint="eastAsia"/>
        </w:rPr>
      </w:pPr>
    </w:p>
    <w:p w14:paraId="20750014" w14:textId="77777777" w:rsidR="008A325B" w:rsidRDefault="008A325B">
      <w:pPr>
        <w:rPr>
          <w:rFonts w:hint="eastAsia"/>
        </w:rPr>
      </w:pPr>
      <w:r>
        <w:rPr>
          <w:rFonts w:hint="eastAsia"/>
        </w:rPr>
        <w:tab/>
        <w:t>“美丽的”的拼音确实包含了轻音元素。“美(měi)”和“丽(lì)”都有明确的声调，而最后的“的(de)”则以轻声形式呈现。理解并正确运用这类语音特点，能够帮助我们更好地欣赏汉语之美，同时也为汉语的学习者提供了一个深入理解汉语语音系统的机会。通过不断地练习和体会，每个人都可以更加自如地驾驭这门丰富的语言，传递出心中那份对美的感知与追求。</w:t>
      </w:r>
    </w:p>
    <w:p w14:paraId="21EC4BC6" w14:textId="77777777" w:rsidR="008A325B" w:rsidRDefault="008A325B">
      <w:pPr>
        <w:rPr>
          <w:rFonts w:hint="eastAsia"/>
        </w:rPr>
      </w:pPr>
    </w:p>
    <w:p w14:paraId="51D0C74D" w14:textId="77777777" w:rsidR="008A325B" w:rsidRDefault="008A325B">
      <w:pPr>
        <w:rPr>
          <w:rFonts w:hint="eastAsia"/>
        </w:rPr>
      </w:pPr>
    </w:p>
    <w:p w14:paraId="493473AC" w14:textId="77777777" w:rsidR="008A325B" w:rsidRDefault="008A3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1078C" w14:textId="6C490AE9" w:rsidR="00684D20" w:rsidRDefault="00684D20"/>
    <w:sectPr w:rsidR="0068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0"/>
    <w:rsid w:val="002908F1"/>
    <w:rsid w:val="00684D20"/>
    <w:rsid w:val="008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003F-0835-4E70-BE7B-D4B2771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