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51AD" w14:textId="77777777" w:rsidR="008C74A6" w:rsidRDefault="008C74A6">
      <w:pPr>
        <w:rPr>
          <w:rFonts w:hint="eastAsia"/>
        </w:rPr>
      </w:pPr>
      <w:r>
        <w:rPr>
          <w:rFonts w:hint="eastAsia"/>
        </w:rPr>
        <w:t>篾竹的拼音：miè zhú</w:t>
      </w:r>
    </w:p>
    <w:p w14:paraId="4A4B4167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7041" w14:textId="77777777" w:rsidR="008C74A6" w:rsidRDefault="008C74A6">
      <w:pPr>
        <w:rPr>
          <w:rFonts w:hint="eastAsia"/>
        </w:rPr>
      </w:pPr>
      <w:r>
        <w:rPr>
          <w:rFonts w:hint="eastAsia"/>
        </w:rPr>
        <w:t>在中国南方的一些地区，人们习惯将细长而坚韧的竹子称为“篾竹”。这个名称并非学术分类上的专有名词，而是地方语言中对特定类型竹子或其加工后制品的一种称呼。在汉语拼音中，“篾”字读作 miè，“竹”字读作 zhú，合起来便是 miè zhú。</w:t>
      </w:r>
    </w:p>
    <w:p w14:paraId="6DAA494D" w14:textId="77777777" w:rsidR="008C74A6" w:rsidRDefault="008C74A6">
      <w:pPr>
        <w:rPr>
          <w:rFonts w:hint="eastAsia"/>
        </w:rPr>
      </w:pPr>
    </w:p>
    <w:p w14:paraId="6048CC25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F2B2D" w14:textId="77777777" w:rsidR="008C74A6" w:rsidRDefault="008C74A6">
      <w:pPr>
        <w:rPr>
          <w:rFonts w:hint="eastAsia"/>
        </w:rPr>
      </w:pPr>
      <w:r>
        <w:rPr>
          <w:rFonts w:hint="eastAsia"/>
        </w:rPr>
        <w:t>篾竹的历史渊源</w:t>
      </w:r>
    </w:p>
    <w:p w14:paraId="08BE9996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B1ECD" w14:textId="77777777" w:rsidR="008C74A6" w:rsidRDefault="008C74A6">
      <w:pPr>
        <w:rPr>
          <w:rFonts w:hint="eastAsia"/>
        </w:rPr>
      </w:pPr>
      <w:r>
        <w:rPr>
          <w:rFonts w:hint="eastAsia"/>
        </w:rPr>
        <w:t>竹文化在中国有着悠久的历史，可以追溯到新石器时代。从古代开始，中国人就懂得利用竹子制作各种工具和生活用品。篾竹因其质地轻盈、强度高、韧性好等特点，在日常生活中的应用极为广泛。传统上，它被用来编织成篮子、筐、席等日常用品，也是建造房屋时不可或缺的材料之一。随着历史的发展，篾竹工艺逐渐形成了独特的艺术风格，并流传至今。</w:t>
      </w:r>
    </w:p>
    <w:p w14:paraId="00E37116" w14:textId="77777777" w:rsidR="008C74A6" w:rsidRDefault="008C74A6">
      <w:pPr>
        <w:rPr>
          <w:rFonts w:hint="eastAsia"/>
        </w:rPr>
      </w:pPr>
    </w:p>
    <w:p w14:paraId="396204F1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F6ABD" w14:textId="77777777" w:rsidR="008C74A6" w:rsidRDefault="008C74A6">
      <w:pPr>
        <w:rPr>
          <w:rFonts w:hint="eastAsia"/>
        </w:rPr>
      </w:pPr>
      <w:r>
        <w:rPr>
          <w:rFonts w:hint="eastAsia"/>
        </w:rPr>
        <w:t>篾竹的种类与分布</w:t>
      </w:r>
    </w:p>
    <w:p w14:paraId="49470C93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A28A" w14:textId="77777777" w:rsidR="008C74A6" w:rsidRDefault="008C74A6">
      <w:pPr>
        <w:rPr>
          <w:rFonts w:hint="eastAsia"/>
        </w:rPr>
      </w:pPr>
      <w:r>
        <w:rPr>
          <w:rFonts w:hint="eastAsia"/>
        </w:rPr>
        <w:t>篾竹属于禾本科竹亚科下的多个属种，如毛竹（Phyllostachys edulis）、刚竹（Sinocalamus affinis）等。这些竹类植物主要分布在亚洲东部和南部的热带及亚热带地区，包括中国、日本、印度等地。在中国，南方省份如浙江、福建、四川等是篾竹的主要产地。不同种类的篾竹具有不同的形态特征和用途，例如有的适合做家具框架，有的则更适合编织工艺品。</w:t>
      </w:r>
    </w:p>
    <w:p w14:paraId="08A6D428" w14:textId="77777777" w:rsidR="008C74A6" w:rsidRDefault="008C74A6">
      <w:pPr>
        <w:rPr>
          <w:rFonts w:hint="eastAsia"/>
        </w:rPr>
      </w:pPr>
    </w:p>
    <w:p w14:paraId="58F23A54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A288" w14:textId="77777777" w:rsidR="008C74A6" w:rsidRDefault="008C74A6">
      <w:pPr>
        <w:rPr>
          <w:rFonts w:hint="eastAsia"/>
        </w:rPr>
      </w:pPr>
      <w:r>
        <w:rPr>
          <w:rFonts w:hint="eastAsia"/>
        </w:rPr>
        <w:t>篾竹的加工技术</w:t>
      </w:r>
    </w:p>
    <w:p w14:paraId="6B3D9F29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684CD" w14:textId="77777777" w:rsidR="008C74A6" w:rsidRDefault="008C74A6">
      <w:pPr>
        <w:rPr>
          <w:rFonts w:hint="eastAsia"/>
        </w:rPr>
      </w:pPr>
      <w:r>
        <w:rPr>
          <w:rFonts w:hint="eastAsia"/>
        </w:rPr>
        <w:t>传统的篾竹加工是一门精细的手工技艺，需要经过选材、切割、剥皮、晾晒等多个步骤。工匠们会根据篾竹的具体用途来选择合适的原材料，并通过手工将其处理成所需的形状和大小。现代技术的发展也给篾竹加工带来了新的变化，机械化的生产方式提高了效率，但同时也使得一些传统技艺面临失传的风险。为了保护这项非物质文化遗产，许多地方政府和社会组织都在积极努力，开展培训课程，举办展览活动，以传承和发扬这门古老的艺术。</w:t>
      </w:r>
    </w:p>
    <w:p w14:paraId="5757310A" w14:textId="77777777" w:rsidR="008C74A6" w:rsidRDefault="008C74A6">
      <w:pPr>
        <w:rPr>
          <w:rFonts w:hint="eastAsia"/>
        </w:rPr>
      </w:pPr>
    </w:p>
    <w:p w14:paraId="11562B55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104C2" w14:textId="77777777" w:rsidR="008C74A6" w:rsidRDefault="008C74A6">
      <w:pPr>
        <w:rPr>
          <w:rFonts w:hint="eastAsia"/>
        </w:rPr>
      </w:pPr>
      <w:r>
        <w:rPr>
          <w:rFonts w:hint="eastAsia"/>
        </w:rPr>
        <w:t>篾竹的应用领域</w:t>
      </w:r>
    </w:p>
    <w:p w14:paraId="1AF5D50B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F7DE" w14:textId="77777777" w:rsidR="008C74A6" w:rsidRDefault="008C74A6">
      <w:pPr>
        <w:rPr>
          <w:rFonts w:hint="eastAsia"/>
        </w:rPr>
      </w:pPr>
      <w:r>
        <w:rPr>
          <w:rFonts w:hint="eastAsia"/>
        </w:rPr>
        <w:t>除了作为建筑材料和生活用品外，篾竹还被广泛应用在装饰设计、园林景观等领域。用篾竹制成的屏风、灯罩、桌椅等不仅美观大方，而且环保节能，深受消费者喜爱。由于篾竹具有良好的透气性和吸湿性，因此也被用于制作茶具、花器等特殊用途的产品。近年来，随着人们对自然生活方式的追求日益增加，篾竹产品在市场上越来越受欢迎，成为了一种时尚的选择。</w:t>
      </w:r>
    </w:p>
    <w:p w14:paraId="5FD32626" w14:textId="77777777" w:rsidR="008C74A6" w:rsidRDefault="008C74A6">
      <w:pPr>
        <w:rPr>
          <w:rFonts w:hint="eastAsia"/>
        </w:rPr>
      </w:pPr>
    </w:p>
    <w:p w14:paraId="2D3AEB04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635AF" w14:textId="77777777" w:rsidR="008C74A6" w:rsidRDefault="008C74A6">
      <w:pPr>
        <w:rPr>
          <w:rFonts w:hint="eastAsia"/>
        </w:rPr>
      </w:pPr>
      <w:r>
        <w:rPr>
          <w:rFonts w:hint="eastAsia"/>
        </w:rPr>
        <w:t>篾竹的文化价值</w:t>
      </w:r>
    </w:p>
    <w:p w14:paraId="3E6EC422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456E" w14:textId="77777777" w:rsidR="008C74A6" w:rsidRDefault="008C74A6">
      <w:pPr>
        <w:rPr>
          <w:rFonts w:hint="eastAsia"/>
        </w:rPr>
      </w:pPr>
      <w:r>
        <w:rPr>
          <w:rFonts w:hint="eastAsia"/>
        </w:rPr>
        <w:t>在中国传统文化中，竹子象征着高洁、坚韧不拔的精神品质，被誉为“君子之风”。古人常用诗句赞美竹子：“宁可食无肉，不可居无竹”，表达了对这种植物深深的敬意。篾竹作为一种特殊的竹类资源，在民间艺术创作中扮演了重要角色。无论是绘画、书法还是诗歌，都可以看到篾竹的身影。它不仅是物质文明的体现，更是精神文明的重要载体。</w:t>
      </w:r>
    </w:p>
    <w:p w14:paraId="4039BE8A" w14:textId="77777777" w:rsidR="008C74A6" w:rsidRDefault="008C74A6">
      <w:pPr>
        <w:rPr>
          <w:rFonts w:hint="eastAsia"/>
        </w:rPr>
      </w:pPr>
    </w:p>
    <w:p w14:paraId="3F686DC1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38344" w14:textId="77777777" w:rsidR="008C74A6" w:rsidRDefault="008C74A6">
      <w:pPr>
        <w:rPr>
          <w:rFonts w:hint="eastAsia"/>
        </w:rPr>
      </w:pPr>
      <w:r>
        <w:rPr>
          <w:rFonts w:hint="eastAsia"/>
        </w:rPr>
        <w:t>最后的总结</w:t>
      </w:r>
    </w:p>
    <w:p w14:paraId="2A6E9A6F" w14:textId="77777777" w:rsidR="008C74A6" w:rsidRDefault="008C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7AB30" w14:textId="77777777" w:rsidR="008C74A6" w:rsidRDefault="008C74A6">
      <w:pPr>
        <w:rPr>
          <w:rFonts w:hint="eastAsia"/>
        </w:rPr>
      </w:pPr>
      <w:r>
        <w:rPr>
          <w:rFonts w:hint="eastAsia"/>
        </w:rPr>
        <w:t>篾竹不仅仅是一种普通的自然资源，更承载着深厚的文化内涵和历史记忆。在全球化快速发展的今天，我们应当更加重视对这类传统手工艺的保护与发展，让它们继续为现代社会增添光彩。</w:t>
      </w:r>
    </w:p>
    <w:p w14:paraId="7EF7CA16" w14:textId="77777777" w:rsidR="008C74A6" w:rsidRDefault="008C74A6">
      <w:pPr>
        <w:rPr>
          <w:rFonts w:hint="eastAsia"/>
        </w:rPr>
      </w:pPr>
    </w:p>
    <w:p w14:paraId="2ED869DD" w14:textId="77777777" w:rsidR="008C74A6" w:rsidRDefault="008C7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A9C5D" w14:textId="0310995E" w:rsidR="008B7F94" w:rsidRDefault="008B7F94"/>
    <w:sectPr w:rsidR="008B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94"/>
    <w:rsid w:val="002908F1"/>
    <w:rsid w:val="008B7F94"/>
    <w:rsid w:val="008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CF82F-15C0-4EB8-91EC-BFB810B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