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E90A" w14:textId="77777777" w:rsidR="00D7511A" w:rsidRDefault="00D7511A">
      <w:pPr>
        <w:rPr>
          <w:rFonts w:hint="eastAsia"/>
        </w:rPr>
      </w:pPr>
      <w:r>
        <w:rPr>
          <w:rFonts w:hint="eastAsia"/>
        </w:rPr>
        <w:t>箩是三的拼音节的字吗</w:t>
      </w:r>
    </w:p>
    <w:p w14:paraId="3B94FFA5" w14:textId="77777777" w:rsidR="00D7511A" w:rsidRDefault="00D7511A">
      <w:pPr>
        <w:rPr>
          <w:rFonts w:hint="eastAsia"/>
        </w:rPr>
      </w:pPr>
      <w:r>
        <w:rPr>
          <w:rFonts w:hint="eastAsia"/>
        </w:rPr>
        <w:t>汉字的博大精深，不仅体现在其数量众多，更在于每个字背后深厚的文化底蕴和独特的构字逻辑。在探讨“箩”是否属于“三”的拼音节之前，我们需要先了解一些基本概念。拼音是现代汉语中用来表示汉字读音的一种工具，它由声母、韵母和声调构成。而所谓的“拼音节”，通常指的是一个完整的拼音单元，即声母加韵母，再加上可能存在的声调。</w:t>
      </w:r>
    </w:p>
    <w:p w14:paraId="1164708D" w14:textId="77777777" w:rsidR="00D7511A" w:rsidRDefault="00D7511A">
      <w:pPr>
        <w:rPr>
          <w:rFonts w:hint="eastAsia"/>
        </w:rPr>
      </w:pPr>
    </w:p>
    <w:p w14:paraId="5CBD1E72" w14:textId="77777777" w:rsidR="00D7511A" w:rsidRDefault="00D7511A">
      <w:pPr>
        <w:rPr>
          <w:rFonts w:hint="eastAsia"/>
        </w:rPr>
      </w:pPr>
      <w:r>
        <w:rPr>
          <w:rFonts w:hint="eastAsia"/>
        </w:rPr>
        <w:t xml:space="preserve"> </w:t>
      </w:r>
    </w:p>
    <w:p w14:paraId="391E4442" w14:textId="77777777" w:rsidR="00D7511A" w:rsidRDefault="00D7511A">
      <w:pPr>
        <w:rPr>
          <w:rFonts w:hint="eastAsia"/>
        </w:rPr>
      </w:pPr>
      <w:r>
        <w:rPr>
          <w:rFonts w:hint="eastAsia"/>
        </w:rPr>
        <w:t>什么是“箩”字？</w:t>
      </w:r>
    </w:p>
    <w:p w14:paraId="7932CD14" w14:textId="77777777" w:rsidR="00D7511A" w:rsidRDefault="00D7511A">
      <w:pPr>
        <w:rPr>
          <w:rFonts w:hint="eastAsia"/>
        </w:rPr>
      </w:pPr>
      <w:r>
        <w:rPr>
          <w:rFonts w:hint="eastAsia"/>
        </w:rPr>
        <w:t>“箩”是一个形声字，从竹罗声，本意是指一种用竹篾编成的器具，主要用于筛米谷等粮食作物，或是作为运输工具。这个字在日常生活中并不常见，但在中国的传统农耕文化里扮演着重要的角色。根据《汉语大词典》的记载，“箩”的拼音为“luó”，这里我们可以看出，它并不包含“三”这一元素。</w:t>
      </w:r>
    </w:p>
    <w:p w14:paraId="6B387A08" w14:textId="77777777" w:rsidR="00D7511A" w:rsidRDefault="00D7511A">
      <w:pPr>
        <w:rPr>
          <w:rFonts w:hint="eastAsia"/>
        </w:rPr>
      </w:pPr>
    </w:p>
    <w:p w14:paraId="6E839F8A" w14:textId="77777777" w:rsidR="00D7511A" w:rsidRDefault="00D7511A">
      <w:pPr>
        <w:rPr>
          <w:rFonts w:hint="eastAsia"/>
        </w:rPr>
      </w:pPr>
      <w:r>
        <w:rPr>
          <w:rFonts w:hint="eastAsia"/>
        </w:rPr>
        <w:t xml:space="preserve"> </w:t>
      </w:r>
    </w:p>
    <w:p w14:paraId="0724562B" w14:textId="77777777" w:rsidR="00D7511A" w:rsidRDefault="00D7511A">
      <w:pPr>
        <w:rPr>
          <w:rFonts w:hint="eastAsia"/>
        </w:rPr>
      </w:pPr>
      <w:r>
        <w:rPr>
          <w:rFonts w:hint="eastAsia"/>
        </w:rPr>
        <w:t>拼音中的“三”</w:t>
      </w:r>
    </w:p>
    <w:p w14:paraId="611E2C8A" w14:textId="77777777" w:rsidR="00D7511A" w:rsidRDefault="00D7511A">
      <w:pPr>
        <w:rPr>
          <w:rFonts w:hint="eastAsia"/>
        </w:rPr>
      </w:pPr>
      <w:r>
        <w:rPr>
          <w:rFonts w:hint="eastAsia"/>
        </w:rPr>
        <w:t>在汉语拼音体系中，“三”作为一个数字，其拼音为“sān”。而在拼音教学中，“三”也经常被用来举例说明平舌音的特点。值得注意的是，在汉语拼音方案里，并没有专门定义所谓“三”的拼音节。因此，当我们谈论某个字是否属于“三”的拼音节时，实际上是在问这个字的拼音是否以“sān”开头或含有“sān”这样的音节。</w:t>
      </w:r>
    </w:p>
    <w:p w14:paraId="4B601B96" w14:textId="77777777" w:rsidR="00D7511A" w:rsidRDefault="00D7511A">
      <w:pPr>
        <w:rPr>
          <w:rFonts w:hint="eastAsia"/>
        </w:rPr>
      </w:pPr>
    </w:p>
    <w:p w14:paraId="7CF6639C" w14:textId="77777777" w:rsidR="00D7511A" w:rsidRDefault="00D7511A">
      <w:pPr>
        <w:rPr>
          <w:rFonts w:hint="eastAsia"/>
        </w:rPr>
      </w:pPr>
      <w:r>
        <w:rPr>
          <w:rFonts w:hint="eastAsia"/>
        </w:rPr>
        <w:t xml:space="preserve"> </w:t>
      </w:r>
    </w:p>
    <w:p w14:paraId="3B9B074D" w14:textId="77777777" w:rsidR="00D7511A" w:rsidRDefault="00D7511A">
      <w:pPr>
        <w:rPr>
          <w:rFonts w:hint="eastAsia"/>
        </w:rPr>
      </w:pPr>
      <w:r>
        <w:rPr>
          <w:rFonts w:hint="eastAsia"/>
        </w:rPr>
        <w:t>最后的总结：“箩”与“三”的关系</w:t>
      </w:r>
    </w:p>
    <w:p w14:paraId="2062CDDE" w14:textId="77777777" w:rsidR="00D7511A" w:rsidRDefault="00D7511A">
      <w:pPr>
        <w:rPr>
          <w:rFonts w:hint="eastAsia"/>
        </w:rPr>
      </w:pPr>
      <w:r>
        <w:rPr>
          <w:rFonts w:hint="eastAsia"/>
        </w:rPr>
        <w:t>“箩”（luó）和“三”（sān）虽然都是汉语词汇的一部分，但它们之间并没有直接的拼音联系。“箩”的发音明显不同于“三”，并且两者所代表的意义也截然不同。所以，“箩”并不是“三”的拼音节的字。这种看似简单的区分，实则反映了汉语拼音系统的复杂性和精确性，同时也体现了中国语言文字的独特魅力。</w:t>
      </w:r>
    </w:p>
    <w:p w14:paraId="1F5E2BDA" w14:textId="77777777" w:rsidR="00D7511A" w:rsidRDefault="00D7511A">
      <w:pPr>
        <w:rPr>
          <w:rFonts w:hint="eastAsia"/>
        </w:rPr>
      </w:pPr>
    </w:p>
    <w:p w14:paraId="73DCAECA" w14:textId="77777777" w:rsidR="00D7511A" w:rsidRDefault="00D7511A">
      <w:pPr>
        <w:rPr>
          <w:rFonts w:hint="eastAsia"/>
        </w:rPr>
      </w:pPr>
      <w:r>
        <w:rPr>
          <w:rFonts w:hint="eastAsia"/>
        </w:rPr>
        <w:t xml:space="preserve"> </w:t>
      </w:r>
    </w:p>
    <w:p w14:paraId="1B4D0CD4" w14:textId="77777777" w:rsidR="00D7511A" w:rsidRDefault="00D7511A">
      <w:pPr>
        <w:rPr>
          <w:rFonts w:hint="eastAsia"/>
        </w:rPr>
      </w:pPr>
      <w:r>
        <w:rPr>
          <w:rFonts w:hint="eastAsia"/>
        </w:rPr>
        <w:t>汉语拼音系统的重要性</w:t>
      </w:r>
    </w:p>
    <w:p w14:paraId="489CDE38" w14:textId="77777777" w:rsidR="00D7511A" w:rsidRDefault="00D7511A">
      <w:pPr>
        <w:rPr>
          <w:rFonts w:hint="eastAsia"/>
        </w:rPr>
      </w:pPr>
      <w:r>
        <w:rPr>
          <w:rFonts w:hint="eastAsia"/>
        </w:rPr>
        <w:t>汉语拼音不仅是学习汉字发音的基础，也是连接古今中外文化的桥梁。对于非母语者来说，掌握正确的拼音规则能够帮助他们更好地理解并使用中文；而对于我们中国人而言，深入了解拼音知识有助于提升自身的语言素养，更加准确地表达思想感情。无论是“箩”还是“三”，每一个汉字及其对应的拼音都承载着中华民族悠久的历史记忆和丰富的文化内涵。</w:t>
      </w:r>
    </w:p>
    <w:p w14:paraId="0DDED2F3" w14:textId="77777777" w:rsidR="00D7511A" w:rsidRDefault="00D7511A">
      <w:pPr>
        <w:rPr>
          <w:rFonts w:hint="eastAsia"/>
        </w:rPr>
      </w:pPr>
    </w:p>
    <w:p w14:paraId="583B1512" w14:textId="77777777" w:rsidR="00D7511A" w:rsidRDefault="00D7511A">
      <w:pPr>
        <w:rPr>
          <w:rFonts w:hint="eastAsia"/>
        </w:rPr>
      </w:pPr>
      <w:r>
        <w:rPr>
          <w:rFonts w:hint="eastAsia"/>
        </w:rPr>
        <w:t>本文是由懂得生活网（dongdeshenghuo.com）为大家创作</w:t>
      </w:r>
    </w:p>
    <w:p w14:paraId="674AE8F4" w14:textId="384F60A3" w:rsidR="00222BBB" w:rsidRDefault="00222BBB"/>
    <w:sectPr w:rsidR="00222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BB"/>
    <w:rsid w:val="00222BBB"/>
    <w:rsid w:val="002908F1"/>
    <w:rsid w:val="00D7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BB893-31F1-4FCF-ADF4-8341D6CD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BBB"/>
    <w:rPr>
      <w:rFonts w:cstheme="majorBidi"/>
      <w:color w:val="2F5496" w:themeColor="accent1" w:themeShade="BF"/>
      <w:sz w:val="28"/>
      <w:szCs w:val="28"/>
    </w:rPr>
  </w:style>
  <w:style w:type="character" w:customStyle="1" w:styleId="50">
    <w:name w:val="标题 5 字符"/>
    <w:basedOn w:val="a0"/>
    <w:link w:val="5"/>
    <w:uiPriority w:val="9"/>
    <w:semiHidden/>
    <w:rsid w:val="00222BBB"/>
    <w:rPr>
      <w:rFonts w:cstheme="majorBidi"/>
      <w:color w:val="2F5496" w:themeColor="accent1" w:themeShade="BF"/>
      <w:sz w:val="24"/>
    </w:rPr>
  </w:style>
  <w:style w:type="character" w:customStyle="1" w:styleId="60">
    <w:name w:val="标题 6 字符"/>
    <w:basedOn w:val="a0"/>
    <w:link w:val="6"/>
    <w:uiPriority w:val="9"/>
    <w:semiHidden/>
    <w:rsid w:val="00222BBB"/>
    <w:rPr>
      <w:rFonts w:cstheme="majorBidi"/>
      <w:b/>
      <w:bCs/>
      <w:color w:val="2F5496" w:themeColor="accent1" w:themeShade="BF"/>
    </w:rPr>
  </w:style>
  <w:style w:type="character" w:customStyle="1" w:styleId="70">
    <w:name w:val="标题 7 字符"/>
    <w:basedOn w:val="a0"/>
    <w:link w:val="7"/>
    <w:uiPriority w:val="9"/>
    <w:semiHidden/>
    <w:rsid w:val="00222BBB"/>
    <w:rPr>
      <w:rFonts w:cstheme="majorBidi"/>
      <w:b/>
      <w:bCs/>
      <w:color w:val="595959" w:themeColor="text1" w:themeTint="A6"/>
    </w:rPr>
  </w:style>
  <w:style w:type="character" w:customStyle="1" w:styleId="80">
    <w:name w:val="标题 8 字符"/>
    <w:basedOn w:val="a0"/>
    <w:link w:val="8"/>
    <w:uiPriority w:val="9"/>
    <w:semiHidden/>
    <w:rsid w:val="00222BBB"/>
    <w:rPr>
      <w:rFonts w:cstheme="majorBidi"/>
      <w:color w:val="595959" w:themeColor="text1" w:themeTint="A6"/>
    </w:rPr>
  </w:style>
  <w:style w:type="character" w:customStyle="1" w:styleId="90">
    <w:name w:val="标题 9 字符"/>
    <w:basedOn w:val="a0"/>
    <w:link w:val="9"/>
    <w:uiPriority w:val="9"/>
    <w:semiHidden/>
    <w:rsid w:val="00222BBB"/>
    <w:rPr>
      <w:rFonts w:eastAsiaTheme="majorEastAsia" w:cstheme="majorBidi"/>
      <w:color w:val="595959" w:themeColor="text1" w:themeTint="A6"/>
    </w:rPr>
  </w:style>
  <w:style w:type="paragraph" w:styleId="a3">
    <w:name w:val="Title"/>
    <w:basedOn w:val="a"/>
    <w:next w:val="a"/>
    <w:link w:val="a4"/>
    <w:uiPriority w:val="10"/>
    <w:qFormat/>
    <w:rsid w:val="00222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BBB"/>
    <w:pPr>
      <w:spacing w:before="160"/>
      <w:jc w:val="center"/>
    </w:pPr>
    <w:rPr>
      <w:i/>
      <w:iCs/>
      <w:color w:val="404040" w:themeColor="text1" w:themeTint="BF"/>
    </w:rPr>
  </w:style>
  <w:style w:type="character" w:customStyle="1" w:styleId="a8">
    <w:name w:val="引用 字符"/>
    <w:basedOn w:val="a0"/>
    <w:link w:val="a7"/>
    <w:uiPriority w:val="29"/>
    <w:rsid w:val="00222BBB"/>
    <w:rPr>
      <w:i/>
      <w:iCs/>
      <w:color w:val="404040" w:themeColor="text1" w:themeTint="BF"/>
    </w:rPr>
  </w:style>
  <w:style w:type="paragraph" w:styleId="a9">
    <w:name w:val="List Paragraph"/>
    <w:basedOn w:val="a"/>
    <w:uiPriority w:val="34"/>
    <w:qFormat/>
    <w:rsid w:val="00222BBB"/>
    <w:pPr>
      <w:ind w:left="720"/>
      <w:contextualSpacing/>
    </w:pPr>
  </w:style>
  <w:style w:type="character" w:styleId="aa">
    <w:name w:val="Intense Emphasis"/>
    <w:basedOn w:val="a0"/>
    <w:uiPriority w:val="21"/>
    <w:qFormat/>
    <w:rsid w:val="00222BBB"/>
    <w:rPr>
      <w:i/>
      <w:iCs/>
      <w:color w:val="2F5496" w:themeColor="accent1" w:themeShade="BF"/>
    </w:rPr>
  </w:style>
  <w:style w:type="paragraph" w:styleId="ab">
    <w:name w:val="Intense Quote"/>
    <w:basedOn w:val="a"/>
    <w:next w:val="a"/>
    <w:link w:val="ac"/>
    <w:uiPriority w:val="30"/>
    <w:qFormat/>
    <w:rsid w:val="00222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BBB"/>
    <w:rPr>
      <w:i/>
      <w:iCs/>
      <w:color w:val="2F5496" w:themeColor="accent1" w:themeShade="BF"/>
    </w:rPr>
  </w:style>
  <w:style w:type="character" w:styleId="ad">
    <w:name w:val="Intense Reference"/>
    <w:basedOn w:val="a0"/>
    <w:uiPriority w:val="32"/>
    <w:qFormat/>
    <w:rsid w:val="00222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